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D1" w:rsidRPr="000A4945" w:rsidRDefault="00FC2DD1" w:rsidP="00FC2DD1">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D2129"/>
          <w:sz w:val="24"/>
          <w:szCs w:val="24"/>
          <w:lang w:eastAsia="bg-BG"/>
        </w:rPr>
      </w:pPr>
      <w:r>
        <w:rPr>
          <w:rFonts w:ascii="Times New Roman" w:eastAsia="Times New Roman" w:hAnsi="Times New Roman" w:cs="Times New Roman"/>
          <w:color w:val="1D2129"/>
          <w:sz w:val="24"/>
          <w:szCs w:val="24"/>
          <w:lang w:eastAsia="bg-BG"/>
        </w:rPr>
        <w:tab/>
      </w:r>
      <w:r w:rsidRPr="000A4945">
        <w:rPr>
          <w:rFonts w:ascii="Times New Roman" w:eastAsia="Times New Roman" w:hAnsi="Times New Roman" w:cs="Times New Roman"/>
          <w:i/>
          <w:color w:val="1D2129"/>
          <w:sz w:val="24"/>
          <w:szCs w:val="24"/>
          <w:lang w:eastAsia="bg-BG"/>
        </w:rPr>
        <w:t xml:space="preserve">През юли 2012 г. за първи път 7 граждански организации (Съюз на съдиите в България, Асоциацията за Европейска интеграция и човешки права, Български адвокати за правата на човека, </w:t>
      </w:r>
      <w:proofErr w:type="spellStart"/>
      <w:r w:rsidRPr="000A4945">
        <w:rPr>
          <w:rFonts w:ascii="Times New Roman" w:eastAsia="Times New Roman" w:hAnsi="Times New Roman" w:cs="Times New Roman"/>
          <w:i/>
          <w:color w:val="1D2129"/>
          <w:sz w:val="24"/>
          <w:szCs w:val="24"/>
          <w:lang w:eastAsia="bg-BG"/>
        </w:rPr>
        <w:t>РискМонитор</w:t>
      </w:r>
      <w:proofErr w:type="spellEnd"/>
      <w:r w:rsidRPr="000A4945">
        <w:rPr>
          <w:rFonts w:ascii="Times New Roman" w:eastAsia="Times New Roman" w:hAnsi="Times New Roman" w:cs="Times New Roman"/>
          <w:i/>
          <w:color w:val="1D2129"/>
          <w:sz w:val="24"/>
          <w:szCs w:val="24"/>
          <w:lang w:eastAsia="bg-BG"/>
        </w:rPr>
        <w:t xml:space="preserve">, Институтът за развитие на публичната среда, Център за либерални стратегии, Национална мрежа за гражданско наблюдение на съда) препоръчаха шестима кандидати за ВСС от квотата на Народното събрание, сред които и </w:t>
      </w:r>
      <w:proofErr w:type="spellStart"/>
      <w:r w:rsidRPr="000A4945">
        <w:rPr>
          <w:rFonts w:ascii="Times New Roman" w:eastAsia="Times New Roman" w:hAnsi="Times New Roman" w:cs="Times New Roman"/>
          <w:i/>
          <w:color w:val="1D2129"/>
          <w:sz w:val="24"/>
          <w:szCs w:val="24"/>
          <w:lang w:eastAsia="bg-BG"/>
        </w:rPr>
        <w:t>Кристиан</w:t>
      </w:r>
      <w:proofErr w:type="spellEnd"/>
      <w:r w:rsidRPr="000A4945">
        <w:rPr>
          <w:rFonts w:ascii="Times New Roman" w:eastAsia="Times New Roman" w:hAnsi="Times New Roman" w:cs="Times New Roman"/>
          <w:i/>
          <w:color w:val="1D2129"/>
          <w:sz w:val="24"/>
          <w:szCs w:val="24"/>
          <w:lang w:eastAsia="bg-BG"/>
        </w:rPr>
        <w:t xml:space="preserve"> Таков. Гражданската листа беше предложена на всички парламентарни групи в последния ден за внасяне на кандидатури, когато вече става ясно, че никоя политическа сила няма да се обърне към гражданското общество в открит процес на комуникация и няма да обяви какви са нейните приоритети в съдебната реформа, съответно, какви са критериите, по които ще се спре на своите избраници. Целта на гражданската листа беше да се въведе демократичната практика подкрепени от гражданското общество кандидати да се включват на свое основание в подобни избори. </w:t>
      </w:r>
    </w:p>
    <w:p w:rsidR="00FC2DD1" w:rsidRPr="000A4945" w:rsidRDefault="00FC2DD1" w:rsidP="00FC2DD1">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1D2129"/>
          <w:sz w:val="24"/>
          <w:szCs w:val="24"/>
          <w:lang w:eastAsia="bg-BG"/>
        </w:rPr>
      </w:pPr>
      <w:r w:rsidRPr="000A4945">
        <w:rPr>
          <w:rFonts w:ascii="Times New Roman" w:eastAsia="Times New Roman" w:hAnsi="Times New Roman" w:cs="Times New Roman"/>
          <w:i/>
          <w:color w:val="1D2129"/>
          <w:sz w:val="24"/>
          <w:szCs w:val="24"/>
          <w:lang w:eastAsia="bg-BG"/>
        </w:rPr>
        <w:tab/>
        <w:t xml:space="preserve">В откритата си позиция организациите споделят разбирането, че предстоящата реформа на модела на ВСС трябва да изпълни с ново съдържание парламентарната квота и тя да се превърне в действен инструмент за гражданско участие в администрирането на съдебната власт. Всеки от предложените е човек с биография, която не позволява да бъде </w:t>
      </w:r>
      <w:proofErr w:type="spellStart"/>
      <w:r w:rsidRPr="000A4945">
        <w:rPr>
          <w:rFonts w:ascii="Times New Roman" w:eastAsia="Times New Roman" w:hAnsi="Times New Roman" w:cs="Times New Roman"/>
          <w:i/>
          <w:color w:val="1D2129"/>
          <w:sz w:val="24"/>
          <w:szCs w:val="24"/>
          <w:lang w:eastAsia="bg-BG"/>
        </w:rPr>
        <w:t>неглижиран</w:t>
      </w:r>
      <w:proofErr w:type="spellEnd"/>
      <w:r w:rsidRPr="000A4945">
        <w:rPr>
          <w:rFonts w:ascii="Times New Roman" w:eastAsia="Times New Roman" w:hAnsi="Times New Roman" w:cs="Times New Roman"/>
          <w:i/>
          <w:color w:val="1D2129"/>
          <w:sz w:val="24"/>
          <w:szCs w:val="24"/>
          <w:lang w:eastAsia="bg-BG"/>
        </w:rPr>
        <w:t xml:space="preserve">, нито допуска въпросите “кой е този”, “откъде се появи” или “чий човек е”, защото трудът му е дал качествени резултати, които могат да бъдат проследени и прочетени. А това, както се изтъква в писмото до народните представители, е от първостепенна важност, защото основният дефицит на ВСС, част от механизма на неговата зависимост, е осезаемата липса на компетентност. Депутатите не се отзоваха на призива да дадат път “за реална конкуренция на идеи и качества, вместо да бранят уюта на </w:t>
      </w:r>
      <w:proofErr w:type="spellStart"/>
      <w:r w:rsidRPr="000A4945">
        <w:rPr>
          <w:rFonts w:ascii="Times New Roman" w:eastAsia="Times New Roman" w:hAnsi="Times New Roman" w:cs="Times New Roman"/>
          <w:i/>
          <w:color w:val="1D2129"/>
          <w:sz w:val="24"/>
          <w:szCs w:val="24"/>
          <w:lang w:eastAsia="bg-BG"/>
        </w:rPr>
        <w:t>задкулисието</w:t>
      </w:r>
      <w:proofErr w:type="spellEnd"/>
      <w:r w:rsidRPr="000A4945">
        <w:rPr>
          <w:rFonts w:ascii="Times New Roman" w:eastAsia="Times New Roman" w:hAnsi="Times New Roman" w:cs="Times New Roman"/>
          <w:i/>
          <w:color w:val="1D2129"/>
          <w:sz w:val="24"/>
          <w:szCs w:val="24"/>
          <w:lang w:eastAsia="bg-BG"/>
        </w:rPr>
        <w:t xml:space="preserve">, в което да се сключват предварителни сделки, </w:t>
      </w:r>
      <w:proofErr w:type="spellStart"/>
      <w:r w:rsidRPr="000A4945">
        <w:rPr>
          <w:rFonts w:ascii="Times New Roman" w:eastAsia="Times New Roman" w:hAnsi="Times New Roman" w:cs="Times New Roman"/>
          <w:i/>
          <w:color w:val="1D2129"/>
          <w:sz w:val="24"/>
          <w:szCs w:val="24"/>
          <w:lang w:eastAsia="bg-BG"/>
        </w:rPr>
        <w:t>обезсмислящи</w:t>
      </w:r>
      <w:proofErr w:type="spellEnd"/>
      <w:r w:rsidRPr="000A4945">
        <w:rPr>
          <w:rFonts w:ascii="Times New Roman" w:eastAsia="Times New Roman" w:hAnsi="Times New Roman" w:cs="Times New Roman"/>
          <w:i/>
          <w:color w:val="1D2129"/>
          <w:sz w:val="24"/>
          <w:szCs w:val="24"/>
          <w:lang w:eastAsia="bg-BG"/>
        </w:rPr>
        <w:t xml:space="preserve"> цялата предстояща процедура, и отново да се възпроизвеждат онези зависимости, които опорочават независимостта на ВСС и ерозират капацитета му да реформира системата”. Ако бяха, последните 5 години щяха да изглеждат различно. </w:t>
      </w:r>
    </w:p>
    <w:p w:rsidR="00FC2DD1" w:rsidRDefault="00FC2DD1" w:rsidP="00FC2DD1">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1D2129"/>
          <w:sz w:val="24"/>
          <w:szCs w:val="24"/>
          <w:lang w:eastAsia="bg-BG"/>
        </w:rPr>
      </w:pPr>
      <w:r w:rsidRPr="000A4945">
        <w:rPr>
          <w:rFonts w:ascii="Times New Roman" w:eastAsia="Times New Roman" w:hAnsi="Times New Roman" w:cs="Times New Roman"/>
          <w:i/>
          <w:color w:val="1D2129"/>
          <w:sz w:val="24"/>
          <w:szCs w:val="24"/>
          <w:lang w:eastAsia="bg-BG"/>
        </w:rPr>
        <w:tab/>
        <w:t xml:space="preserve">Публикуваме концепцията на </w:t>
      </w:r>
      <w:proofErr w:type="spellStart"/>
      <w:r w:rsidRPr="000A4945">
        <w:rPr>
          <w:rFonts w:ascii="Times New Roman" w:eastAsia="Times New Roman" w:hAnsi="Times New Roman" w:cs="Times New Roman"/>
          <w:i/>
          <w:color w:val="1D2129"/>
          <w:sz w:val="24"/>
          <w:szCs w:val="24"/>
          <w:lang w:eastAsia="bg-BG"/>
        </w:rPr>
        <w:t>Кристиан</w:t>
      </w:r>
      <w:proofErr w:type="spellEnd"/>
      <w:r w:rsidRPr="000A4945">
        <w:rPr>
          <w:rFonts w:ascii="Times New Roman" w:eastAsia="Times New Roman" w:hAnsi="Times New Roman" w:cs="Times New Roman"/>
          <w:i/>
          <w:color w:val="1D2129"/>
          <w:sz w:val="24"/>
          <w:szCs w:val="24"/>
          <w:lang w:eastAsia="bg-BG"/>
        </w:rPr>
        <w:t xml:space="preserve"> Таков с дълбоко уважение към светлата му памет и с безмерна благодарност за щедростта на таланта му и силата на духа му.</w:t>
      </w:r>
      <w:r w:rsidRPr="00FC2DD1">
        <w:rPr>
          <w:rFonts w:ascii="Times New Roman" w:eastAsia="Times New Roman" w:hAnsi="Times New Roman" w:cs="Times New Roman"/>
          <w:color w:val="1D2129"/>
          <w:sz w:val="24"/>
          <w:szCs w:val="24"/>
          <w:lang w:eastAsia="bg-BG"/>
        </w:rPr>
        <w:t xml:space="preserve"> </w:t>
      </w:r>
      <w:r w:rsidRPr="00FC2DD1">
        <w:rPr>
          <w:rFonts w:ascii="Times New Roman" w:eastAsia="Times New Roman" w:hAnsi="Times New Roman" w:cs="Times New Roman"/>
          <w:color w:val="1D2129"/>
          <w:sz w:val="24"/>
          <w:szCs w:val="24"/>
          <w:shd w:val="clear" w:color="auto" w:fill="F6F7F9"/>
          <w:lang w:eastAsia="bg-BG"/>
        </w:rPr>
        <w:br/>
      </w:r>
    </w:p>
    <w:p w:rsidR="00FC2DD1" w:rsidRPr="00FC2DD1" w:rsidRDefault="00FC2DD1" w:rsidP="00FC2DD1">
      <w:pPr>
        <w:shd w:val="clear" w:color="auto" w:fill="95B3D7" w:themeFill="accent1"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1D2129"/>
          <w:sz w:val="28"/>
          <w:szCs w:val="28"/>
          <w:lang w:eastAsia="bg-BG"/>
        </w:rPr>
      </w:pPr>
      <w:r w:rsidRPr="00FC2DD1">
        <w:rPr>
          <w:rFonts w:ascii="Times New Roman" w:eastAsia="Times New Roman" w:hAnsi="Times New Roman" w:cs="Times New Roman"/>
          <w:b/>
          <w:bCs/>
          <w:color w:val="1D2129"/>
          <w:sz w:val="28"/>
          <w:szCs w:val="28"/>
          <w:lang w:eastAsia="bg-BG"/>
        </w:rPr>
        <w:t>Концепция по чл. 19а, ал. 1 ЗСВ</w:t>
      </w:r>
    </w:p>
    <w:p w:rsidR="00FC2DD1" w:rsidRDefault="00FC2DD1" w:rsidP="00FC2DD1">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2129"/>
          <w:sz w:val="24"/>
          <w:szCs w:val="24"/>
          <w:lang w:eastAsia="bg-BG"/>
        </w:rPr>
      </w:pPr>
    </w:p>
    <w:p w:rsidR="00FC2DD1" w:rsidRPr="00B83FD0" w:rsidRDefault="00FC2DD1" w:rsidP="00FC2DD1">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1D2129"/>
          <w:sz w:val="24"/>
          <w:szCs w:val="24"/>
          <w:lang w:eastAsia="bg-BG"/>
        </w:rPr>
      </w:pPr>
      <w:proofErr w:type="spellStart"/>
      <w:r w:rsidRPr="00B83FD0">
        <w:rPr>
          <w:rFonts w:ascii="Times New Roman" w:eastAsia="Times New Roman" w:hAnsi="Times New Roman" w:cs="Times New Roman"/>
          <w:b/>
          <w:i/>
          <w:color w:val="1D2129"/>
          <w:sz w:val="24"/>
          <w:szCs w:val="24"/>
          <w:lang w:eastAsia="bg-BG"/>
        </w:rPr>
        <w:t>Кристиан</w:t>
      </w:r>
      <w:proofErr w:type="spellEnd"/>
      <w:r w:rsidRPr="00B83FD0">
        <w:rPr>
          <w:rFonts w:ascii="Times New Roman" w:eastAsia="Times New Roman" w:hAnsi="Times New Roman" w:cs="Times New Roman"/>
          <w:b/>
          <w:i/>
          <w:color w:val="1D2129"/>
          <w:sz w:val="24"/>
          <w:szCs w:val="24"/>
          <w:lang w:eastAsia="bg-BG"/>
        </w:rPr>
        <w:t xml:space="preserve"> Таков</w:t>
      </w:r>
    </w:p>
    <w:p w:rsidR="00FC2DD1" w:rsidRPr="00FC2DD1" w:rsidRDefault="00FC2DD1" w:rsidP="00FC2DD1">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2129"/>
          <w:sz w:val="24"/>
          <w:szCs w:val="24"/>
          <w:lang w:eastAsia="bg-BG"/>
        </w:rPr>
      </w:pPr>
    </w:p>
    <w:p w:rsidR="00FC2DD1" w:rsidRPr="00FC2DD1" w:rsidRDefault="00FC2DD1" w:rsidP="00FC2DD1">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При работата ми като член на Висшия съдебен съвет (ВСС) ще се ръководя от няколко ценности</w:t>
      </w:r>
      <w:r w:rsidR="001B2AC8">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 Равно третиране и </w:t>
      </w:r>
      <w:proofErr w:type="spellStart"/>
      <w:r w:rsidRPr="00FC2DD1">
        <w:rPr>
          <w:rFonts w:ascii="Times New Roman" w:eastAsia="Times New Roman" w:hAnsi="Times New Roman" w:cs="Times New Roman"/>
          <w:color w:val="1D2129"/>
          <w:sz w:val="24"/>
          <w:szCs w:val="24"/>
          <w:lang w:eastAsia="bg-BG"/>
        </w:rPr>
        <w:t>недискриминиране</w:t>
      </w:r>
      <w:proofErr w:type="spellEnd"/>
      <w:r w:rsidRPr="00FC2DD1">
        <w:rPr>
          <w:rFonts w:ascii="Times New Roman" w:eastAsia="Times New Roman" w:hAnsi="Times New Roman" w:cs="Times New Roman"/>
          <w:color w:val="1D2129"/>
          <w:sz w:val="24"/>
          <w:szCs w:val="24"/>
          <w:lang w:eastAsia="bg-BG"/>
        </w:rPr>
        <w:t xml:space="preserve"> на служителите на съдебната система</w:t>
      </w:r>
      <w:r w:rsidR="001B2AC8">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Предпочитане на заслугите пред прослуженото време</w:t>
      </w:r>
      <w:r w:rsidR="001B2AC8">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Възстановяване и последващо съхраняване на независимостта на всички съдии</w:t>
      </w:r>
      <w:r w:rsidR="001B2AC8">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Отпадане на недосегаемостта на наглите и премахване безконтролността на безотговорните.</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Всички тези ценности могат да се обобщят под термина „честност“. Споменавам ги поотделно, тъй като този термин е твърде неясен, а в последните десетилетия изглежда и изпразнен от съдържание.</w:t>
      </w:r>
    </w:p>
    <w:p w:rsidR="00FC2DD1" w:rsidRPr="00FC2DD1" w:rsidRDefault="00FC2DD1" w:rsidP="001B2AC8">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lastRenderedPageBreak/>
        <w:t xml:space="preserve">Всяка от посочените ценности в някаква степен противоречи на останалите изброени; това обаче е иманентен белег на всяка ценност – че тя е в </w:t>
      </w:r>
      <w:proofErr w:type="spellStart"/>
      <w:r w:rsidRPr="00FC2DD1">
        <w:rPr>
          <w:rFonts w:ascii="Times New Roman" w:eastAsia="Times New Roman" w:hAnsi="Times New Roman" w:cs="Times New Roman"/>
          <w:color w:val="1D2129"/>
          <w:sz w:val="24"/>
          <w:szCs w:val="24"/>
          <w:lang w:eastAsia="bg-BG"/>
        </w:rPr>
        <w:t>извечен</w:t>
      </w:r>
      <w:proofErr w:type="spellEnd"/>
      <w:r w:rsidRPr="00FC2DD1">
        <w:rPr>
          <w:rFonts w:ascii="Times New Roman" w:eastAsia="Times New Roman" w:hAnsi="Times New Roman" w:cs="Times New Roman"/>
          <w:color w:val="1D2129"/>
          <w:sz w:val="24"/>
          <w:szCs w:val="24"/>
          <w:lang w:eastAsia="bg-BG"/>
        </w:rPr>
        <w:t xml:space="preserve"> конфликт с други свои посестрими. Намирането на точния баланс в нужния момент е крайно високо предизвикателство, което обаче в конкретната ситуация обикновено е възможно. Заявявам, че ще се стремя към този баланс.</w:t>
      </w:r>
    </w:p>
    <w:p w:rsidR="00FC2DD1" w:rsidRPr="00FC2DD1" w:rsidRDefault="00FC2DD1" w:rsidP="00231102">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Външен за съдебната система човек съм и не познавам проблемите й издълбоко. Тази моя sancta simplicitas обаче съзнавам, че освен недостатък, може да е и предимство. Незнанието често означава незнание и на заблудата и така може да облекчи пътя към истината. Професията ми на преподавател често ми е доказвала, че който има знанието, получава в задължителен комплект с него и предразсъдъка. Прекомерното познаване на дърветата често препречва взора ни към гората. </w:t>
      </w:r>
    </w:p>
    <w:p w:rsidR="00FC2DD1" w:rsidRPr="00FC2DD1" w:rsidRDefault="00FC2DD1" w:rsidP="00231102">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Конкретните </w:t>
      </w:r>
      <w:proofErr w:type="spellStart"/>
      <w:r w:rsidRPr="00FC2DD1">
        <w:rPr>
          <w:rFonts w:ascii="Times New Roman" w:eastAsia="Times New Roman" w:hAnsi="Times New Roman" w:cs="Times New Roman"/>
          <w:color w:val="1D2129"/>
          <w:sz w:val="24"/>
          <w:szCs w:val="24"/>
          <w:lang w:eastAsia="bg-BG"/>
        </w:rPr>
        <w:t>инвалидизации</w:t>
      </w:r>
      <w:proofErr w:type="spellEnd"/>
      <w:r w:rsidRPr="00FC2DD1">
        <w:rPr>
          <w:rFonts w:ascii="Times New Roman" w:eastAsia="Times New Roman" w:hAnsi="Times New Roman" w:cs="Times New Roman"/>
          <w:color w:val="1D2129"/>
          <w:sz w:val="24"/>
          <w:szCs w:val="24"/>
          <w:lang w:eastAsia="bg-BG"/>
        </w:rPr>
        <w:t xml:space="preserve"> на съдебната ни система, които познавам, и които смятам да атакувам, са:</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Нееднаквата натовареност на съдиите</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Немислимата натовареност на съдиите в София</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Формалността при атестирането им</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 </w:t>
      </w:r>
      <w:proofErr w:type="spellStart"/>
      <w:r w:rsidRPr="00FC2DD1">
        <w:rPr>
          <w:rFonts w:ascii="Times New Roman" w:eastAsia="Times New Roman" w:hAnsi="Times New Roman" w:cs="Times New Roman"/>
          <w:color w:val="1D2129"/>
          <w:sz w:val="24"/>
          <w:szCs w:val="24"/>
          <w:lang w:eastAsia="bg-BG"/>
        </w:rPr>
        <w:t>Безпринципности</w:t>
      </w:r>
      <w:proofErr w:type="spellEnd"/>
      <w:r w:rsidRPr="00FC2DD1">
        <w:rPr>
          <w:rFonts w:ascii="Times New Roman" w:eastAsia="Times New Roman" w:hAnsi="Times New Roman" w:cs="Times New Roman"/>
          <w:color w:val="1D2129"/>
          <w:sz w:val="24"/>
          <w:szCs w:val="24"/>
          <w:lang w:eastAsia="bg-BG"/>
        </w:rPr>
        <w:t xml:space="preserve"> при оценката им</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Еднаквото заплащане за нееднакъв труд</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Липса на критерии за оценяване</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Неяснота на относителната тежест на всеки от критериите за оценяване</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 </w:t>
      </w:r>
      <w:proofErr w:type="spellStart"/>
      <w:r w:rsidRPr="00FC2DD1">
        <w:rPr>
          <w:rFonts w:ascii="Times New Roman" w:eastAsia="Times New Roman" w:hAnsi="Times New Roman" w:cs="Times New Roman"/>
          <w:color w:val="1D2129"/>
          <w:sz w:val="24"/>
          <w:szCs w:val="24"/>
          <w:lang w:eastAsia="bg-BG"/>
        </w:rPr>
        <w:t>Едностранност</w:t>
      </w:r>
      <w:proofErr w:type="spellEnd"/>
      <w:r w:rsidRPr="00FC2DD1">
        <w:rPr>
          <w:rFonts w:ascii="Times New Roman" w:eastAsia="Times New Roman" w:hAnsi="Times New Roman" w:cs="Times New Roman"/>
          <w:color w:val="1D2129"/>
          <w:sz w:val="24"/>
          <w:szCs w:val="24"/>
          <w:lang w:eastAsia="bg-BG"/>
        </w:rPr>
        <w:t xml:space="preserve"> и мъглявост на множество производства</w:t>
      </w:r>
      <w:r w:rsidR="0023110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 Практиката на командироване на магистрати по неясни причини, за неясни срокове и срещу неясни насрещни </w:t>
      </w:r>
      <w:proofErr w:type="spellStart"/>
      <w:r w:rsidRPr="00FC2DD1">
        <w:rPr>
          <w:rFonts w:ascii="Times New Roman" w:eastAsia="Times New Roman" w:hAnsi="Times New Roman" w:cs="Times New Roman"/>
          <w:color w:val="1D2129"/>
          <w:sz w:val="24"/>
          <w:szCs w:val="24"/>
          <w:lang w:eastAsia="bg-BG"/>
        </w:rPr>
        <w:t>престации</w:t>
      </w:r>
      <w:proofErr w:type="spellEnd"/>
      <w:r w:rsidR="00231102">
        <w:rPr>
          <w:rFonts w:ascii="Times New Roman" w:eastAsia="Times New Roman" w:hAnsi="Times New Roman" w:cs="Times New Roman"/>
          <w:color w:val="1D2129"/>
          <w:sz w:val="24"/>
          <w:szCs w:val="24"/>
          <w:lang w:eastAsia="bg-BG"/>
        </w:rPr>
        <w:t>,</w:t>
      </w:r>
    </w:p>
    <w:p w:rsidR="00FC2DD1" w:rsidRPr="00FC2DD1" w:rsidRDefault="00FC2DD1" w:rsidP="005D411B">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Болестите на досегашния ВСС лесно могат да заразят и бъдещия. Здравословната хигиена, която може да осуети това, се състои според мен в</w:t>
      </w:r>
      <w:r w:rsidR="0044111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Немислима за мнозина прозрачност, но не от естество, да осуетява разследвания на черни субекти до бели покривки</w:t>
      </w:r>
      <w:r w:rsidR="00441112">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Използване на информационното богатство на гражданското общество – чуване на мнението на съдии, следователи и прокурори, а не само на техните административни ръководители</w:t>
      </w:r>
      <w:r w:rsidR="005539D9">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 Audiatur et altera pars – ВСС от гневно наказващ или странно благ орган трябва да стане </w:t>
      </w:r>
      <w:proofErr w:type="spellStart"/>
      <w:r w:rsidRPr="00FC2DD1">
        <w:rPr>
          <w:rFonts w:ascii="Times New Roman" w:eastAsia="Times New Roman" w:hAnsi="Times New Roman" w:cs="Times New Roman"/>
          <w:color w:val="1D2129"/>
          <w:sz w:val="24"/>
          <w:szCs w:val="24"/>
          <w:lang w:eastAsia="bg-BG"/>
        </w:rPr>
        <w:t>управленец</w:t>
      </w:r>
      <w:proofErr w:type="spellEnd"/>
      <w:r w:rsidRPr="00FC2DD1">
        <w:rPr>
          <w:rFonts w:ascii="Times New Roman" w:eastAsia="Times New Roman" w:hAnsi="Times New Roman" w:cs="Times New Roman"/>
          <w:color w:val="1D2129"/>
          <w:sz w:val="24"/>
          <w:szCs w:val="24"/>
          <w:lang w:eastAsia="bg-BG"/>
        </w:rPr>
        <w:t>, чиито решения се възприемат от всички, защото всички са изслушани</w:t>
      </w:r>
      <w:r w:rsidR="005539D9">
        <w:rPr>
          <w:rFonts w:ascii="Times New Roman" w:eastAsia="Times New Roman" w:hAnsi="Times New Roman" w:cs="Times New Roman"/>
          <w:color w:val="1D2129"/>
          <w:sz w:val="24"/>
          <w:szCs w:val="24"/>
          <w:lang w:eastAsia="bg-BG"/>
        </w:rPr>
        <w:t>,</w:t>
      </w:r>
    </w:p>
    <w:p w:rsidR="00FC2DD1" w:rsidRPr="00FC2DD1" w:rsidRDefault="00FC2DD1" w:rsidP="00FC2DD1">
      <w:pPr>
        <w:shd w:val="clear" w:color="auto" w:fill="FFFFFF"/>
        <w:spacing w:line="240" w:lineRule="auto"/>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Ясни и неудобно нееластични процедури при дисциплинарните производства срещу магистрати</w:t>
      </w:r>
      <w:r w:rsidR="005539D9">
        <w:rPr>
          <w:rFonts w:ascii="Times New Roman" w:eastAsia="Times New Roman" w:hAnsi="Times New Roman" w:cs="Times New Roman"/>
          <w:color w:val="1D2129"/>
          <w:sz w:val="24"/>
          <w:szCs w:val="24"/>
          <w:lang w:eastAsia="bg-BG"/>
        </w:rPr>
        <w:t>.</w:t>
      </w:r>
    </w:p>
    <w:p w:rsidR="00FC2DD1" w:rsidRPr="00FC2DD1" w:rsidRDefault="00FC2DD1" w:rsidP="00C654F7">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И най-сетне: избирането ми за член на ВСС би означавало драстична промяна на досегашното ми битие. Освен достатъчното плюсове, които тази позиция би ми дала, тя ми носи два много съществени минуса, които аз възприемам като много съществени.</w:t>
      </w:r>
    </w:p>
    <w:p w:rsidR="00FC2DD1" w:rsidRPr="00FC2DD1" w:rsidRDefault="00FC2DD1" w:rsidP="00362E23">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lastRenderedPageBreak/>
        <w:t>Първият минус е, че от индивидуалистичните висини на университетското преподаване ще трябва да премина в уморителното битие на колективен орган, с чието мнозинство понякога няма да хармонирам. А ако дисхармонията стане нетърпима? Житейският ми опит и възрастта могат да ми спестят много от разочарованията, които дебнат младостта. Отдавна вече не съм екстремен привърженик на глуповатия и нетърпелив принцип „Всичко или нищо“. По-добре нещо. По-добре постепенно, нежели никак. Който засажда дърво, знае, че вероятно друг ще ползва сянката му. Аз знам това. Знам още, че блатата, преди да се отводнят, трябва да се познаят. Хвърленият в блатото камък не го премахва, но може да е предвестник на изчезването му. Ако ли пък безнадеждността надделее над силите – няма да съм нито първият, ни последният, който напуска топло, но душно място.</w:t>
      </w:r>
    </w:p>
    <w:p w:rsidR="00FC2DD1" w:rsidRPr="00FC2DD1" w:rsidRDefault="00FC2DD1" w:rsidP="00362E23">
      <w:pPr>
        <w:shd w:val="clear" w:color="auto" w:fill="FFFFFF"/>
        <w:spacing w:line="240" w:lineRule="auto"/>
        <w:ind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 xml:space="preserve">Вторият недостатък е, че преминаването ми от битието на преподавател и частно практикуващ юрист в това на високоплатен служител ще доведе до сериозно и трайно намаляване на досегашните ми доходи. Причината да го преглътна е една любов. Любовта към правото. Не към днешното му битие, а към дълбоката му и вечна същност. За </w:t>
      </w:r>
      <w:proofErr w:type="spellStart"/>
      <w:r w:rsidRPr="00FC2DD1">
        <w:rPr>
          <w:rFonts w:ascii="Times New Roman" w:eastAsia="Times New Roman" w:hAnsi="Times New Roman" w:cs="Times New Roman"/>
          <w:color w:val="1D2129"/>
          <w:sz w:val="24"/>
          <w:szCs w:val="24"/>
          <w:lang w:eastAsia="bg-BG"/>
        </w:rPr>
        <w:t>любовите</w:t>
      </w:r>
      <w:proofErr w:type="spellEnd"/>
      <w:r w:rsidRPr="00FC2DD1">
        <w:rPr>
          <w:rFonts w:ascii="Times New Roman" w:eastAsia="Times New Roman" w:hAnsi="Times New Roman" w:cs="Times New Roman"/>
          <w:color w:val="1D2129"/>
          <w:sz w:val="24"/>
          <w:szCs w:val="24"/>
          <w:lang w:eastAsia="bg-BG"/>
        </w:rPr>
        <w:t xml:space="preserve"> си плащаме. В случая цената е в пари и мисля, че е </w:t>
      </w:r>
      <w:proofErr w:type="spellStart"/>
      <w:r w:rsidRPr="00FC2DD1">
        <w:rPr>
          <w:rFonts w:ascii="Times New Roman" w:eastAsia="Times New Roman" w:hAnsi="Times New Roman" w:cs="Times New Roman"/>
          <w:color w:val="1D2129"/>
          <w:sz w:val="24"/>
          <w:szCs w:val="24"/>
          <w:lang w:eastAsia="bg-BG"/>
        </w:rPr>
        <w:t>неустоимо</w:t>
      </w:r>
      <w:proofErr w:type="spellEnd"/>
      <w:r w:rsidRPr="00FC2DD1">
        <w:rPr>
          <w:rFonts w:ascii="Times New Roman" w:eastAsia="Times New Roman" w:hAnsi="Times New Roman" w:cs="Times New Roman"/>
          <w:color w:val="1D2129"/>
          <w:sz w:val="24"/>
          <w:szCs w:val="24"/>
          <w:lang w:eastAsia="bg-BG"/>
        </w:rPr>
        <w:t xml:space="preserve"> ниска.</w:t>
      </w:r>
    </w:p>
    <w:p w:rsidR="00FC2DD1" w:rsidRPr="00FC2DD1" w:rsidRDefault="00FC2DD1" w:rsidP="00B83FD0">
      <w:pPr>
        <w:shd w:val="clear" w:color="auto" w:fill="FFFFFF"/>
        <w:spacing w:line="240" w:lineRule="auto"/>
        <w:ind w:left="4956" w:firstLine="708"/>
        <w:jc w:val="both"/>
        <w:rPr>
          <w:rFonts w:ascii="Times New Roman" w:eastAsia="Times New Roman" w:hAnsi="Times New Roman" w:cs="Times New Roman"/>
          <w:color w:val="1D2129"/>
          <w:sz w:val="24"/>
          <w:szCs w:val="24"/>
          <w:lang w:eastAsia="bg-BG"/>
        </w:rPr>
      </w:pPr>
      <w:r w:rsidRPr="00FC2DD1">
        <w:rPr>
          <w:rFonts w:ascii="Times New Roman" w:eastAsia="Times New Roman" w:hAnsi="Times New Roman" w:cs="Times New Roman"/>
          <w:color w:val="1D2129"/>
          <w:sz w:val="24"/>
          <w:szCs w:val="24"/>
          <w:lang w:eastAsia="bg-BG"/>
        </w:rPr>
        <w:t>София, 23 юли 2012</w:t>
      </w:r>
      <w:r w:rsidR="00B83FD0">
        <w:rPr>
          <w:rFonts w:ascii="Times New Roman" w:eastAsia="Times New Roman" w:hAnsi="Times New Roman" w:cs="Times New Roman"/>
          <w:color w:val="1D2129"/>
          <w:sz w:val="24"/>
          <w:szCs w:val="24"/>
          <w:lang w:eastAsia="bg-BG"/>
        </w:rPr>
        <w:t xml:space="preserve"> г.</w:t>
      </w:r>
    </w:p>
    <w:p w:rsidR="001A27A7" w:rsidRPr="00FC2DD1" w:rsidRDefault="001A27A7" w:rsidP="00FC2DD1">
      <w:pPr>
        <w:jc w:val="both"/>
        <w:rPr>
          <w:rFonts w:ascii="Times New Roman" w:hAnsi="Times New Roman" w:cs="Times New Roman"/>
          <w:sz w:val="24"/>
          <w:szCs w:val="24"/>
        </w:rPr>
      </w:pPr>
    </w:p>
    <w:sectPr w:rsidR="001A27A7" w:rsidRPr="00FC2DD1" w:rsidSect="001A2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2DD1"/>
    <w:rsid w:val="000A4945"/>
    <w:rsid w:val="001A27A7"/>
    <w:rsid w:val="001B2AC8"/>
    <w:rsid w:val="00231102"/>
    <w:rsid w:val="00362E23"/>
    <w:rsid w:val="00441112"/>
    <w:rsid w:val="005539D9"/>
    <w:rsid w:val="005D411B"/>
    <w:rsid w:val="00B83FD0"/>
    <w:rsid w:val="00C654F7"/>
    <w:rsid w:val="00FC2D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FC2DD1"/>
    <w:rPr>
      <w:rFonts w:ascii="Courier New" w:eastAsia="Times New Roman" w:hAnsi="Courier New" w:cs="Courier New"/>
      <w:sz w:val="20"/>
      <w:szCs w:val="20"/>
      <w:lang w:eastAsia="bg-BG"/>
    </w:rPr>
  </w:style>
  <w:style w:type="character" w:customStyle="1" w:styleId="2cuy">
    <w:name w:val="_2cuy"/>
    <w:basedOn w:val="DefaultParagraphFont"/>
    <w:rsid w:val="00FC2DD1"/>
  </w:style>
  <w:style w:type="character" w:customStyle="1" w:styleId="4yxo">
    <w:name w:val="_4yxo"/>
    <w:basedOn w:val="DefaultParagraphFont"/>
    <w:rsid w:val="00FC2DD1"/>
  </w:style>
</w:styles>
</file>

<file path=word/webSettings.xml><?xml version="1.0" encoding="utf-8"?>
<w:webSettings xmlns:r="http://schemas.openxmlformats.org/officeDocument/2006/relationships" xmlns:w="http://schemas.openxmlformats.org/wordprocessingml/2006/main">
  <w:divs>
    <w:div w:id="969021750">
      <w:bodyDiv w:val="1"/>
      <w:marLeft w:val="0"/>
      <w:marRight w:val="0"/>
      <w:marTop w:val="0"/>
      <w:marBottom w:val="0"/>
      <w:divBdr>
        <w:top w:val="none" w:sz="0" w:space="0" w:color="auto"/>
        <w:left w:val="none" w:sz="0" w:space="0" w:color="auto"/>
        <w:bottom w:val="none" w:sz="0" w:space="0" w:color="auto"/>
        <w:right w:val="none" w:sz="0" w:space="0" w:color="auto"/>
      </w:divBdr>
      <w:divsChild>
        <w:div w:id="1517622045">
          <w:marLeft w:val="0"/>
          <w:marRight w:val="0"/>
          <w:marTop w:val="0"/>
          <w:marBottom w:val="351"/>
          <w:divBdr>
            <w:top w:val="none" w:sz="0" w:space="0" w:color="auto"/>
            <w:left w:val="none" w:sz="0" w:space="0" w:color="auto"/>
            <w:bottom w:val="none" w:sz="0" w:space="0" w:color="auto"/>
            <w:right w:val="none" w:sz="0" w:space="0" w:color="auto"/>
          </w:divBdr>
        </w:div>
        <w:div w:id="1535725059">
          <w:marLeft w:val="0"/>
          <w:marRight w:val="0"/>
          <w:marTop w:val="0"/>
          <w:marBottom w:val="351"/>
          <w:divBdr>
            <w:top w:val="none" w:sz="0" w:space="0" w:color="auto"/>
            <w:left w:val="none" w:sz="0" w:space="0" w:color="auto"/>
            <w:bottom w:val="none" w:sz="0" w:space="0" w:color="auto"/>
            <w:right w:val="none" w:sz="0" w:space="0" w:color="auto"/>
          </w:divBdr>
        </w:div>
        <w:div w:id="1794328451">
          <w:marLeft w:val="0"/>
          <w:marRight w:val="0"/>
          <w:marTop w:val="0"/>
          <w:marBottom w:val="351"/>
          <w:divBdr>
            <w:top w:val="none" w:sz="0" w:space="0" w:color="auto"/>
            <w:left w:val="none" w:sz="0" w:space="0" w:color="auto"/>
            <w:bottom w:val="none" w:sz="0" w:space="0" w:color="auto"/>
            <w:right w:val="none" w:sz="0" w:space="0" w:color="auto"/>
          </w:divBdr>
        </w:div>
        <w:div w:id="331108234">
          <w:marLeft w:val="0"/>
          <w:marRight w:val="0"/>
          <w:marTop w:val="0"/>
          <w:marBottom w:val="351"/>
          <w:divBdr>
            <w:top w:val="none" w:sz="0" w:space="0" w:color="auto"/>
            <w:left w:val="none" w:sz="0" w:space="0" w:color="auto"/>
            <w:bottom w:val="none" w:sz="0" w:space="0" w:color="auto"/>
            <w:right w:val="none" w:sz="0" w:space="0" w:color="auto"/>
          </w:divBdr>
        </w:div>
        <w:div w:id="2043549606">
          <w:marLeft w:val="0"/>
          <w:marRight w:val="0"/>
          <w:marTop w:val="0"/>
          <w:marBottom w:val="351"/>
          <w:divBdr>
            <w:top w:val="none" w:sz="0" w:space="0" w:color="auto"/>
            <w:left w:val="none" w:sz="0" w:space="0" w:color="auto"/>
            <w:bottom w:val="none" w:sz="0" w:space="0" w:color="auto"/>
            <w:right w:val="none" w:sz="0" w:space="0" w:color="auto"/>
          </w:divBdr>
        </w:div>
        <w:div w:id="1551769720">
          <w:marLeft w:val="0"/>
          <w:marRight w:val="0"/>
          <w:marTop w:val="0"/>
          <w:marBottom w:val="351"/>
          <w:divBdr>
            <w:top w:val="none" w:sz="0" w:space="0" w:color="auto"/>
            <w:left w:val="none" w:sz="0" w:space="0" w:color="auto"/>
            <w:bottom w:val="none" w:sz="0" w:space="0" w:color="auto"/>
            <w:right w:val="none" w:sz="0" w:space="0" w:color="auto"/>
          </w:divBdr>
        </w:div>
        <w:div w:id="640504957">
          <w:marLeft w:val="0"/>
          <w:marRight w:val="0"/>
          <w:marTop w:val="0"/>
          <w:marBottom w:val="351"/>
          <w:divBdr>
            <w:top w:val="none" w:sz="0" w:space="0" w:color="auto"/>
            <w:left w:val="none" w:sz="0" w:space="0" w:color="auto"/>
            <w:bottom w:val="none" w:sz="0" w:space="0" w:color="auto"/>
            <w:right w:val="none" w:sz="0" w:space="0" w:color="auto"/>
          </w:divBdr>
        </w:div>
        <w:div w:id="1601571392">
          <w:marLeft w:val="0"/>
          <w:marRight w:val="0"/>
          <w:marTop w:val="0"/>
          <w:marBottom w:val="351"/>
          <w:divBdr>
            <w:top w:val="none" w:sz="0" w:space="0" w:color="auto"/>
            <w:left w:val="none" w:sz="0" w:space="0" w:color="auto"/>
            <w:bottom w:val="none" w:sz="0" w:space="0" w:color="auto"/>
            <w:right w:val="none" w:sz="0" w:space="0" w:color="auto"/>
          </w:divBdr>
        </w:div>
        <w:div w:id="1465461014">
          <w:marLeft w:val="0"/>
          <w:marRight w:val="0"/>
          <w:marTop w:val="0"/>
          <w:marBottom w:val="351"/>
          <w:divBdr>
            <w:top w:val="none" w:sz="0" w:space="0" w:color="auto"/>
            <w:left w:val="none" w:sz="0" w:space="0" w:color="auto"/>
            <w:bottom w:val="none" w:sz="0" w:space="0" w:color="auto"/>
            <w:right w:val="none" w:sz="0" w:space="0" w:color="auto"/>
          </w:divBdr>
        </w:div>
        <w:div w:id="1465660374">
          <w:marLeft w:val="0"/>
          <w:marRight w:val="0"/>
          <w:marTop w:val="0"/>
          <w:marBottom w:val="351"/>
          <w:divBdr>
            <w:top w:val="none" w:sz="0" w:space="0" w:color="auto"/>
            <w:left w:val="none" w:sz="0" w:space="0" w:color="auto"/>
            <w:bottom w:val="none" w:sz="0" w:space="0" w:color="auto"/>
            <w:right w:val="none" w:sz="0" w:space="0" w:color="auto"/>
          </w:divBdr>
        </w:div>
        <w:div w:id="900141120">
          <w:marLeft w:val="0"/>
          <w:marRight w:val="0"/>
          <w:marTop w:val="0"/>
          <w:marBottom w:val="351"/>
          <w:divBdr>
            <w:top w:val="none" w:sz="0" w:space="0" w:color="auto"/>
            <w:left w:val="none" w:sz="0" w:space="0" w:color="auto"/>
            <w:bottom w:val="none" w:sz="0" w:space="0" w:color="auto"/>
            <w:right w:val="none" w:sz="0" w:space="0" w:color="auto"/>
          </w:divBdr>
        </w:div>
        <w:div w:id="2019113146">
          <w:marLeft w:val="0"/>
          <w:marRight w:val="0"/>
          <w:marTop w:val="0"/>
          <w:marBottom w:val="351"/>
          <w:divBdr>
            <w:top w:val="none" w:sz="0" w:space="0" w:color="auto"/>
            <w:left w:val="none" w:sz="0" w:space="0" w:color="auto"/>
            <w:bottom w:val="none" w:sz="0" w:space="0" w:color="auto"/>
            <w:right w:val="none" w:sz="0" w:space="0" w:color="auto"/>
          </w:divBdr>
        </w:div>
        <w:div w:id="1269581421">
          <w:marLeft w:val="0"/>
          <w:marRight w:val="0"/>
          <w:marTop w:val="0"/>
          <w:marBottom w:val="351"/>
          <w:divBdr>
            <w:top w:val="none" w:sz="0" w:space="0" w:color="auto"/>
            <w:left w:val="none" w:sz="0" w:space="0" w:color="auto"/>
            <w:bottom w:val="none" w:sz="0" w:space="0" w:color="auto"/>
            <w:right w:val="none" w:sz="0" w:space="0" w:color="auto"/>
          </w:divBdr>
        </w:div>
        <w:div w:id="1879928742">
          <w:marLeft w:val="0"/>
          <w:marRight w:val="0"/>
          <w:marTop w:val="0"/>
          <w:marBottom w:val="351"/>
          <w:divBdr>
            <w:top w:val="none" w:sz="0" w:space="0" w:color="auto"/>
            <w:left w:val="none" w:sz="0" w:space="0" w:color="auto"/>
            <w:bottom w:val="none" w:sz="0" w:space="0" w:color="auto"/>
            <w:right w:val="none" w:sz="0" w:space="0" w:color="auto"/>
          </w:divBdr>
        </w:div>
        <w:div w:id="1835679763">
          <w:marLeft w:val="0"/>
          <w:marRight w:val="0"/>
          <w:marTop w:val="0"/>
          <w:marBottom w:val="351"/>
          <w:divBdr>
            <w:top w:val="none" w:sz="0" w:space="0" w:color="auto"/>
            <w:left w:val="none" w:sz="0" w:space="0" w:color="auto"/>
            <w:bottom w:val="none" w:sz="0" w:space="0" w:color="auto"/>
            <w:right w:val="none" w:sz="0" w:space="0" w:color="auto"/>
          </w:divBdr>
        </w:div>
        <w:div w:id="779301508">
          <w:marLeft w:val="0"/>
          <w:marRight w:val="0"/>
          <w:marTop w:val="0"/>
          <w:marBottom w:val="351"/>
          <w:divBdr>
            <w:top w:val="none" w:sz="0" w:space="0" w:color="auto"/>
            <w:left w:val="none" w:sz="0" w:space="0" w:color="auto"/>
            <w:bottom w:val="none" w:sz="0" w:space="0" w:color="auto"/>
            <w:right w:val="none" w:sz="0" w:space="0" w:color="auto"/>
          </w:divBdr>
        </w:div>
        <w:div w:id="439956520">
          <w:marLeft w:val="0"/>
          <w:marRight w:val="0"/>
          <w:marTop w:val="0"/>
          <w:marBottom w:val="351"/>
          <w:divBdr>
            <w:top w:val="none" w:sz="0" w:space="0" w:color="auto"/>
            <w:left w:val="none" w:sz="0" w:space="0" w:color="auto"/>
            <w:bottom w:val="none" w:sz="0" w:space="0" w:color="auto"/>
            <w:right w:val="none" w:sz="0" w:space="0" w:color="auto"/>
          </w:divBdr>
        </w:div>
        <w:div w:id="1989094587">
          <w:marLeft w:val="0"/>
          <w:marRight w:val="0"/>
          <w:marTop w:val="0"/>
          <w:marBottom w:val="351"/>
          <w:divBdr>
            <w:top w:val="none" w:sz="0" w:space="0" w:color="auto"/>
            <w:left w:val="none" w:sz="0" w:space="0" w:color="auto"/>
            <w:bottom w:val="none" w:sz="0" w:space="0" w:color="auto"/>
            <w:right w:val="none" w:sz="0" w:space="0" w:color="auto"/>
          </w:divBdr>
        </w:div>
        <w:div w:id="367340674">
          <w:marLeft w:val="0"/>
          <w:marRight w:val="0"/>
          <w:marTop w:val="0"/>
          <w:marBottom w:val="351"/>
          <w:divBdr>
            <w:top w:val="none" w:sz="0" w:space="0" w:color="auto"/>
            <w:left w:val="none" w:sz="0" w:space="0" w:color="auto"/>
            <w:bottom w:val="none" w:sz="0" w:space="0" w:color="auto"/>
            <w:right w:val="none" w:sz="0" w:space="0" w:color="auto"/>
          </w:divBdr>
        </w:div>
        <w:div w:id="2060015112">
          <w:marLeft w:val="0"/>
          <w:marRight w:val="0"/>
          <w:marTop w:val="0"/>
          <w:marBottom w:val="351"/>
          <w:divBdr>
            <w:top w:val="none" w:sz="0" w:space="0" w:color="auto"/>
            <w:left w:val="none" w:sz="0" w:space="0" w:color="auto"/>
            <w:bottom w:val="none" w:sz="0" w:space="0" w:color="auto"/>
            <w:right w:val="none" w:sz="0" w:space="0" w:color="auto"/>
          </w:divBdr>
        </w:div>
        <w:div w:id="632515559">
          <w:marLeft w:val="0"/>
          <w:marRight w:val="0"/>
          <w:marTop w:val="0"/>
          <w:marBottom w:val="351"/>
          <w:divBdr>
            <w:top w:val="none" w:sz="0" w:space="0" w:color="auto"/>
            <w:left w:val="none" w:sz="0" w:space="0" w:color="auto"/>
            <w:bottom w:val="none" w:sz="0" w:space="0" w:color="auto"/>
            <w:right w:val="none" w:sz="0" w:space="0" w:color="auto"/>
          </w:divBdr>
        </w:div>
        <w:div w:id="869799239">
          <w:marLeft w:val="0"/>
          <w:marRight w:val="0"/>
          <w:marTop w:val="0"/>
          <w:marBottom w:val="351"/>
          <w:divBdr>
            <w:top w:val="none" w:sz="0" w:space="0" w:color="auto"/>
            <w:left w:val="none" w:sz="0" w:space="0" w:color="auto"/>
            <w:bottom w:val="none" w:sz="0" w:space="0" w:color="auto"/>
            <w:right w:val="none" w:sz="0" w:space="0" w:color="auto"/>
          </w:divBdr>
        </w:div>
        <w:div w:id="1432048804">
          <w:marLeft w:val="0"/>
          <w:marRight w:val="0"/>
          <w:marTop w:val="0"/>
          <w:marBottom w:val="351"/>
          <w:divBdr>
            <w:top w:val="none" w:sz="0" w:space="0" w:color="auto"/>
            <w:left w:val="none" w:sz="0" w:space="0" w:color="auto"/>
            <w:bottom w:val="none" w:sz="0" w:space="0" w:color="auto"/>
            <w:right w:val="none" w:sz="0" w:space="0" w:color="auto"/>
          </w:divBdr>
        </w:div>
        <w:div w:id="1091895572">
          <w:marLeft w:val="0"/>
          <w:marRight w:val="0"/>
          <w:marTop w:val="0"/>
          <w:marBottom w:val="351"/>
          <w:divBdr>
            <w:top w:val="none" w:sz="0" w:space="0" w:color="auto"/>
            <w:left w:val="none" w:sz="0" w:space="0" w:color="auto"/>
            <w:bottom w:val="none" w:sz="0" w:space="0" w:color="auto"/>
            <w:right w:val="none" w:sz="0" w:space="0" w:color="auto"/>
          </w:divBdr>
        </w:div>
        <w:div w:id="1655913151">
          <w:marLeft w:val="0"/>
          <w:marRight w:val="0"/>
          <w:marTop w:val="0"/>
          <w:marBottom w:val="351"/>
          <w:divBdr>
            <w:top w:val="none" w:sz="0" w:space="0" w:color="auto"/>
            <w:left w:val="none" w:sz="0" w:space="0" w:color="auto"/>
            <w:bottom w:val="none" w:sz="0" w:space="0" w:color="auto"/>
            <w:right w:val="none" w:sz="0" w:space="0" w:color="auto"/>
          </w:divBdr>
        </w:div>
        <w:div w:id="968052189">
          <w:marLeft w:val="0"/>
          <w:marRight w:val="0"/>
          <w:marTop w:val="0"/>
          <w:marBottom w:val="351"/>
          <w:divBdr>
            <w:top w:val="none" w:sz="0" w:space="0" w:color="auto"/>
            <w:left w:val="none" w:sz="0" w:space="0" w:color="auto"/>
            <w:bottom w:val="none" w:sz="0" w:space="0" w:color="auto"/>
            <w:right w:val="none" w:sz="0" w:space="0" w:color="auto"/>
          </w:divBdr>
        </w:div>
        <w:div w:id="1029451924">
          <w:marLeft w:val="0"/>
          <w:marRight w:val="0"/>
          <w:marTop w:val="0"/>
          <w:marBottom w:val="3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2017-07-17T08:16:00Z</dcterms:created>
  <dcterms:modified xsi:type="dcterms:W3CDTF">2017-07-17T08:27:00Z</dcterms:modified>
</cp:coreProperties>
</file>