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99FA" w14:textId="77777777" w:rsidR="009D087E" w:rsidRPr="00476337" w:rsidRDefault="009D087E" w:rsidP="009D087E">
      <w:pPr>
        <w:spacing w:line="360" w:lineRule="auto"/>
        <w:ind w:firstLine="720"/>
        <w:jc w:val="both"/>
        <w:rPr>
          <w:rFonts w:ascii="Times New Roman" w:hAnsi="Times New Roman"/>
          <w:b/>
          <w:lang w:val="bg-BG"/>
        </w:rPr>
      </w:pPr>
      <w:r w:rsidRPr="00476337">
        <w:rPr>
          <w:rFonts w:ascii="Times New Roman" w:hAnsi="Times New Roman"/>
          <w:b/>
          <w:lang w:val="bg-BG"/>
        </w:rPr>
        <w:t>РЕФОРМАТА В СЪДЕБНАТА СИС</w:t>
      </w:r>
      <w:r w:rsidR="004926F7" w:rsidRPr="00476337">
        <w:rPr>
          <w:rFonts w:ascii="Times New Roman" w:hAnsi="Times New Roman"/>
          <w:b/>
          <w:lang w:val="bg-BG"/>
        </w:rPr>
        <w:t xml:space="preserve">ТЕМА ТРЯБВА ДА ЗАПОЧВА ОТ </w:t>
      </w:r>
    </w:p>
    <w:p w14:paraId="50F8FC23" w14:textId="77777777" w:rsidR="009D087E" w:rsidRPr="00476337" w:rsidRDefault="004926F7" w:rsidP="009D087E">
      <w:pPr>
        <w:spacing w:line="360" w:lineRule="auto"/>
        <w:ind w:firstLine="720"/>
        <w:jc w:val="both"/>
        <w:rPr>
          <w:rFonts w:ascii="Times New Roman" w:hAnsi="Times New Roman"/>
          <w:b/>
          <w:lang w:val="bg-BG"/>
        </w:rPr>
      </w:pPr>
      <w:r w:rsidRPr="00476337">
        <w:rPr>
          <w:rFonts w:ascii="Times New Roman" w:hAnsi="Times New Roman"/>
          <w:b/>
          <w:lang w:val="bg-BG"/>
        </w:rPr>
        <w:t xml:space="preserve">СЪДИИТЕ, </w:t>
      </w:r>
      <w:r w:rsidR="009D087E" w:rsidRPr="00476337">
        <w:rPr>
          <w:rFonts w:ascii="Times New Roman" w:hAnsi="Times New Roman"/>
          <w:b/>
          <w:lang w:val="bg-BG"/>
        </w:rPr>
        <w:t>ОТ ТЕЗИ, КОИТО ПРАВОРАЗДАВАТ</w:t>
      </w:r>
    </w:p>
    <w:p w14:paraId="7AEDAF44" w14:textId="77777777" w:rsidR="009D087E" w:rsidRPr="00876368" w:rsidRDefault="009D087E" w:rsidP="009D087E">
      <w:pPr>
        <w:spacing w:line="360" w:lineRule="auto"/>
        <w:jc w:val="both"/>
        <w:rPr>
          <w:rFonts w:ascii="Times New Roman" w:hAnsi="Times New Roman"/>
          <w:b/>
        </w:rPr>
      </w:pPr>
    </w:p>
    <w:p w14:paraId="0B69BAC5" w14:textId="77777777" w:rsidR="009D087E" w:rsidRDefault="009D087E" w:rsidP="009D087E">
      <w:pPr>
        <w:spacing w:line="360" w:lineRule="auto"/>
        <w:ind w:firstLine="720"/>
        <w:jc w:val="both"/>
        <w:rPr>
          <w:rFonts w:ascii="Times New Roman" w:hAnsi="Times New Roman"/>
          <w:lang w:val="bg-BG"/>
        </w:rPr>
      </w:pPr>
      <w:r>
        <w:rPr>
          <w:rFonts w:ascii="Times New Roman" w:hAnsi="Times New Roman"/>
          <w:lang w:val="bg-BG"/>
        </w:rPr>
        <w:t>Димчо Дандов</w:t>
      </w:r>
    </w:p>
    <w:p w14:paraId="722EBCCE" w14:textId="77777777" w:rsidR="009D087E" w:rsidRDefault="009D087E" w:rsidP="009D087E">
      <w:pPr>
        <w:spacing w:line="360" w:lineRule="auto"/>
        <w:ind w:firstLine="720"/>
        <w:jc w:val="both"/>
        <w:rPr>
          <w:rFonts w:ascii="Times New Roman" w:hAnsi="Times New Roman"/>
          <w:lang w:val="bg-BG"/>
        </w:rPr>
      </w:pPr>
      <w:r>
        <w:rPr>
          <w:rFonts w:ascii="Times New Roman" w:hAnsi="Times New Roman"/>
          <w:lang w:val="bg-BG"/>
        </w:rPr>
        <w:t>Стара Загора, 31 март 2017 г.</w:t>
      </w:r>
    </w:p>
    <w:p w14:paraId="060E0F3E" w14:textId="77777777" w:rsidR="009D087E" w:rsidRDefault="009D087E" w:rsidP="009D087E">
      <w:pPr>
        <w:spacing w:line="360" w:lineRule="auto"/>
        <w:ind w:firstLine="720"/>
        <w:jc w:val="both"/>
        <w:rPr>
          <w:rFonts w:ascii="Times New Roman" w:hAnsi="Times New Roman"/>
          <w:lang w:val="bg-BG"/>
        </w:rPr>
      </w:pPr>
      <w:r>
        <w:rPr>
          <w:rFonts w:ascii="Times New Roman" w:hAnsi="Times New Roman"/>
          <w:lang w:val="bg-BG"/>
        </w:rPr>
        <w:t xml:space="preserve">Моят </w:t>
      </w:r>
      <w:proofErr w:type="spellStart"/>
      <w:r>
        <w:rPr>
          <w:rFonts w:ascii="Times New Roman" w:hAnsi="Times New Roman"/>
        </w:rPr>
        <w:t>професионален</w:t>
      </w:r>
      <w:proofErr w:type="spellEnd"/>
      <w:r>
        <w:rPr>
          <w:rFonts w:ascii="Times New Roman" w:hAnsi="Times New Roman"/>
        </w:rPr>
        <w:t xml:space="preserve"> </w:t>
      </w:r>
      <w:r>
        <w:rPr>
          <w:rFonts w:ascii="Times New Roman" w:hAnsi="Times New Roman"/>
          <w:lang w:val="bg-BG"/>
        </w:rPr>
        <w:t>път започва през далечната 1962 г., след като завърших Юридическия факултет при СУ „Св.Климент Охридски” по специалността правни и държавни науки (тогава нямаше други юридически факултети)</w:t>
      </w:r>
      <w:r>
        <w:rPr>
          <w:rFonts w:ascii="Times New Roman" w:hAnsi="Times New Roman"/>
        </w:rPr>
        <w:t>.</w:t>
      </w:r>
      <w:r w:rsidR="004926F7">
        <w:rPr>
          <w:rFonts w:ascii="Times New Roman" w:hAnsi="Times New Roman"/>
          <w:lang w:val="bg-BG"/>
        </w:rPr>
        <w:t xml:space="preserve"> В края на месец </w:t>
      </w:r>
      <w:r>
        <w:rPr>
          <w:rFonts w:ascii="Times New Roman" w:hAnsi="Times New Roman"/>
          <w:lang w:val="bg-BG"/>
        </w:rPr>
        <w:t>декември положих държавния изпит, след което бях разпределен да стажувам в София, Пета юридическа консу</w:t>
      </w:r>
      <w:r w:rsidR="004926F7">
        <w:rPr>
          <w:rFonts w:ascii="Times New Roman" w:hAnsi="Times New Roman"/>
          <w:lang w:val="bg-BG"/>
        </w:rPr>
        <w:t xml:space="preserve">лтация. Тя беше непосредствено </w:t>
      </w:r>
      <w:r>
        <w:rPr>
          <w:rFonts w:ascii="Times New Roman" w:hAnsi="Times New Roman"/>
          <w:lang w:val="bg-BG"/>
        </w:rPr>
        <w:t>срещу Съдебната палата.</w:t>
      </w:r>
      <w:r w:rsidR="004926F7">
        <w:rPr>
          <w:rFonts w:ascii="Times New Roman" w:hAnsi="Times New Roman"/>
          <w:lang w:val="bg-BG"/>
        </w:rPr>
        <w:t xml:space="preserve"> </w:t>
      </w:r>
      <w:r>
        <w:rPr>
          <w:rFonts w:ascii="Times New Roman" w:hAnsi="Times New Roman"/>
          <w:lang w:val="bg-BG"/>
        </w:rPr>
        <w:t>Жак Ешкенази се казваше адвокатът, който ми</w:t>
      </w:r>
      <w:r w:rsidR="004926F7">
        <w:rPr>
          <w:rFonts w:ascii="Times New Roman" w:hAnsi="Times New Roman"/>
          <w:lang w:val="bg-BG"/>
        </w:rPr>
        <w:t xml:space="preserve"> </w:t>
      </w:r>
      <w:r>
        <w:rPr>
          <w:rFonts w:ascii="Times New Roman" w:hAnsi="Times New Roman"/>
          <w:lang w:val="bg-BG"/>
        </w:rPr>
        <w:t xml:space="preserve">беше определен за патрон, </w:t>
      </w:r>
      <w:r w:rsidR="00476337">
        <w:rPr>
          <w:rFonts w:ascii="Times New Roman" w:hAnsi="Times New Roman"/>
          <w:lang w:val="bg-BG"/>
        </w:rPr>
        <w:t>т</w:t>
      </w:r>
      <w:r>
        <w:rPr>
          <w:rFonts w:ascii="Times New Roman" w:hAnsi="Times New Roman"/>
          <w:lang w:val="bg-BG"/>
        </w:rPr>
        <w:t>.</w:t>
      </w:r>
      <w:r w:rsidR="00476337">
        <w:rPr>
          <w:rFonts w:ascii="Times New Roman" w:hAnsi="Times New Roman"/>
          <w:lang w:val="bg-BG"/>
        </w:rPr>
        <w:t>е.</w:t>
      </w:r>
      <w:r>
        <w:rPr>
          <w:rFonts w:ascii="Times New Roman" w:hAnsi="Times New Roman"/>
          <w:lang w:val="bg-BG"/>
        </w:rPr>
        <w:t xml:space="preserve"> за ръководител на стажа ми. </w:t>
      </w:r>
      <w:r w:rsidR="00476337">
        <w:rPr>
          <w:rFonts w:ascii="Times New Roman" w:hAnsi="Times New Roman"/>
          <w:lang w:val="bg-BG"/>
        </w:rPr>
        <w:t>Четири-пет</w:t>
      </w:r>
      <w:r>
        <w:rPr>
          <w:rFonts w:ascii="Times New Roman" w:hAnsi="Times New Roman"/>
          <w:lang w:val="bg-BG"/>
        </w:rPr>
        <w:t xml:space="preserve"> месеца бях при него, заедно работихме, явявахме се по дела, доста неща научих. Съвсем неочаквано и тревожно, един ден моите родители ме уведомиха от родната ми Стара Загора, че са получили повиквателна да се явя пред</w:t>
      </w:r>
      <w:r w:rsidR="004926F7">
        <w:rPr>
          <w:rFonts w:ascii="Times New Roman" w:hAnsi="Times New Roman"/>
          <w:lang w:val="bg-BG"/>
        </w:rPr>
        <w:t xml:space="preserve"> </w:t>
      </w:r>
      <w:r>
        <w:rPr>
          <w:rFonts w:ascii="Times New Roman" w:hAnsi="Times New Roman"/>
          <w:lang w:val="bg-BG"/>
        </w:rPr>
        <w:t>комисия в местното военно окръжие.</w:t>
      </w:r>
      <w:r w:rsidR="004926F7">
        <w:rPr>
          <w:rFonts w:ascii="Times New Roman" w:hAnsi="Times New Roman"/>
          <w:lang w:val="bg-BG"/>
        </w:rPr>
        <w:t xml:space="preserve"> </w:t>
      </w:r>
      <w:r w:rsidR="00476337">
        <w:rPr>
          <w:rFonts w:ascii="Times New Roman" w:hAnsi="Times New Roman"/>
          <w:lang w:val="bg-BG"/>
        </w:rPr>
        <w:t>По това време</w:t>
      </w:r>
      <w:r>
        <w:rPr>
          <w:rFonts w:ascii="Times New Roman" w:hAnsi="Times New Roman"/>
          <w:lang w:val="bg-BG"/>
        </w:rPr>
        <w:t xml:space="preserve"> въпросът със завършилите висше образование, но неотслужили задължителната военна служба до приемането им</w:t>
      </w:r>
      <w:r w:rsidR="004926F7">
        <w:rPr>
          <w:rFonts w:ascii="Times New Roman" w:hAnsi="Times New Roman"/>
          <w:lang w:val="bg-BG"/>
        </w:rPr>
        <w:t xml:space="preserve"> </w:t>
      </w:r>
      <w:r w:rsidR="00476337">
        <w:rPr>
          <w:rFonts w:ascii="Times New Roman" w:hAnsi="Times New Roman"/>
          <w:lang w:val="bg-BG"/>
        </w:rPr>
        <w:t>в университета,</w:t>
      </w:r>
      <w:r>
        <w:rPr>
          <w:rFonts w:ascii="Times New Roman" w:hAnsi="Times New Roman"/>
          <w:lang w:val="bg-BG"/>
        </w:rPr>
        <w:t xml:space="preserve"> не беше уреден нормативно. С две думи, беше ясно, че трябва да прекъсна практическия си стаж и д</w:t>
      </w:r>
      <w:r w:rsidR="00476337">
        <w:rPr>
          <w:rFonts w:ascii="Times New Roman" w:hAnsi="Times New Roman"/>
          <w:lang w:val="bg-BG"/>
        </w:rPr>
        <w:t>а</w:t>
      </w:r>
      <w:r>
        <w:rPr>
          <w:rFonts w:ascii="Times New Roman" w:hAnsi="Times New Roman"/>
          <w:lang w:val="bg-BG"/>
        </w:rPr>
        <w:t xml:space="preserve"> постъпя в казармата.</w:t>
      </w:r>
      <w:r w:rsidR="004926F7">
        <w:rPr>
          <w:rFonts w:ascii="Times New Roman" w:hAnsi="Times New Roman"/>
          <w:lang w:val="bg-BG"/>
        </w:rPr>
        <w:t xml:space="preserve"> </w:t>
      </w:r>
      <w:r>
        <w:rPr>
          <w:rFonts w:ascii="Times New Roman" w:hAnsi="Times New Roman"/>
          <w:lang w:val="bg-BG"/>
        </w:rPr>
        <w:t>Доколк</w:t>
      </w:r>
      <w:r w:rsidR="00476337">
        <w:rPr>
          <w:rFonts w:ascii="Times New Roman" w:hAnsi="Times New Roman"/>
          <w:lang w:val="bg-BG"/>
        </w:rPr>
        <w:t xml:space="preserve">ото си спомням, в началото на октомври </w:t>
      </w:r>
      <w:r>
        <w:rPr>
          <w:rFonts w:ascii="Times New Roman" w:hAnsi="Times New Roman"/>
          <w:lang w:val="bg-BG"/>
        </w:rPr>
        <w:t>1963 г., подготвен, както се изискваше по военните устави (остриган „нула” номер), заедно с</w:t>
      </w:r>
      <w:r w:rsidR="004926F7">
        <w:rPr>
          <w:rFonts w:ascii="Times New Roman" w:hAnsi="Times New Roman"/>
          <w:lang w:val="bg-BG"/>
        </w:rPr>
        <w:t xml:space="preserve"> </w:t>
      </w:r>
      <w:r w:rsidR="00476337">
        <w:rPr>
          <w:rFonts w:ascii="Times New Roman" w:hAnsi="Times New Roman"/>
          <w:lang w:val="bg-BG"/>
        </w:rPr>
        <w:t>още много младежи се о</w:t>
      </w:r>
      <w:r>
        <w:rPr>
          <w:rFonts w:ascii="Times New Roman" w:hAnsi="Times New Roman"/>
          <w:lang w:val="bg-BG"/>
        </w:rPr>
        <w:t>зовах на гара Стара Загора. Дойде влакова пътническа композиция</w:t>
      </w:r>
      <w:r w:rsidR="004926F7">
        <w:rPr>
          <w:rFonts w:ascii="Times New Roman" w:hAnsi="Times New Roman"/>
          <w:lang w:val="bg-BG"/>
        </w:rPr>
        <w:t xml:space="preserve"> </w:t>
      </w:r>
      <w:r>
        <w:rPr>
          <w:rFonts w:ascii="Times New Roman" w:hAnsi="Times New Roman"/>
          <w:lang w:val="bg-BG"/>
        </w:rPr>
        <w:t>и</w:t>
      </w:r>
      <w:r w:rsidR="004926F7">
        <w:rPr>
          <w:rFonts w:ascii="Times New Roman" w:hAnsi="Times New Roman"/>
          <w:lang w:val="bg-BG"/>
        </w:rPr>
        <w:t xml:space="preserve"> </w:t>
      </w:r>
      <w:r>
        <w:rPr>
          <w:rFonts w:ascii="Times New Roman" w:hAnsi="Times New Roman"/>
          <w:lang w:val="bg-BG"/>
        </w:rPr>
        <w:t>вече по команда се качихме във вагоните. Никаква информация за къде и колко ще пътуваме. Не мога да забравя просълзените очи на майка ми, махнала ми от гаровия перон сякаш за</w:t>
      </w:r>
      <w:r w:rsidR="004926F7">
        <w:rPr>
          <w:rFonts w:ascii="Times New Roman" w:hAnsi="Times New Roman"/>
          <w:lang w:val="bg-BG"/>
        </w:rPr>
        <w:t xml:space="preserve"> </w:t>
      </w:r>
      <w:r>
        <w:rPr>
          <w:rFonts w:ascii="Times New Roman" w:hAnsi="Times New Roman"/>
          <w:lang w:val="bg-BG"/>
        </w:rPr>
        <w:t>последно сбо</w:t>
      </w:r>
      <w:r w:rsidR="00476337">
        <w:rPr>
          <w:rFonts w:ascii="Times New Roman" w:hAnsi="Times New Roman"/>
          <w:lang w:val="bg-BG"/>
        </w:rPr>
        <w:t>гом. След няколко часа пътуване</w:t>
      </w:r>
      <w:r>
        <w:rPr>
          <w:rFonts w:ascii="Times New Roman" w:hAnsi="Times New Roman"/>
          <w:lang w:val="bg-BG"/>
        </w:rPr>
        <w:t xml:space="preserve"> моята редовна военна служба започна</w:t>
      </w:r>
      <w:r w:rsidR="004926F7">
        <w:rPr>
          <w:rFonts w:ascii="Times New Roman" w:hAnsi="Times New Roman"/>
          <w:lang w:val="bg-BG"/>
        </w:rPr>
        <w:t xml:space="preserve"> </w:t>
      </w:r>
      <w:r>
        <w:rPr>
          <w:rFonts w:ascii="Times New Roman" w:hAnsi="Times New Roman"/>
          <w:lang w:val="bg-BG"/>
        </w:rPr>
        <w:t xml:space="preserve">в поделението в гр. Марица (сега Симеоновград). </w:t>
      </w:r>
    </w:p>
    <w:p w14:paraId="646B8048" w14:textId="77777777" w:rsidR="009D087E" w:rsidRDefault="00476337" w:rsidP="009D087E">
      <w:pPr>
        <w:spacing w:line="360" w:lineRule="auto"/>
        <w:ind w:firstLine="720"/>
        <w:jc w:val="both"/>
        <w:rPr>
          <w:rFonts w:ascii="Times New Roman" w:hAnsi="Times New Roman"/>
          <w:i/>
          <w:lang w:val="bg-BG"/>
        </w:rPr>
      </w:pPr>
      <w:r>
        <w:rPr>
          <w:rFonts w:ascii="Times New Roman" w:hAnsi="Times New Roman"/>
          <w:i/>
          <w:lang w:val="bg-BG"/>
        </w:rPr>
        <w:t xml:space="preserve">Това е </w:t>
      </w:r>
      <w:r w:rsidR="009D087E">
        <w:rPr>
          <w:rFonts w:ascii="Times New Roman" w:hAnsi="Times New Roman"/>
          <w:i/>
          <w:lang w:val="bg-BG"/>
        </w:rPr>
        <w:t xml:space="preserve">близо до турската граница, било е отговорно. </w:t>
      </w:r>
    </w:p>
    <w:p w14:paraId="0B25444B" w14:textId="77777777" w:rsidR="009D087E" w:rsidRDefault="009D087E" w:rsidP="009D087E">
      <w:pPr>
        <w:spacing w:line="360" w:lineRule="auto"/>
        <w:ind w:firstLine="720"/>
        <w:jc w:val="both"/>
        <w:rPr>
          <w:rFonts w:ascii="Times New Roman" w:hAnsi="Times New Roman"/>
          <w:lang w:val="bg-BG"/>
        </w:rPr>
      </w:pPr>
      <w:r>
        <w:rPr>
          <w:rFonts w:ascii="Times New Roman" w:hAnsi="Times New Roman"/>
          <w:lang w:val="bg-BG"/>
        </w:rPr>
        <w:t>Военната ми служба беше твърде натоварена и отговорна.</w:t>
      </w:r>
      <w:r w:rsidR="00476337">
        <w:rPr>
          <w:rFonts w:ascii="Times New Roman" w:hAnsi="Times New Roman"/>
          <w:lang w:val="bg-BG"/>
        </w:rPr>
        <w:t xml:space="preserve"> </w:t>
      </w:r>
      <w:r>
        <w:rPr>
          <w:rFonts w:ascii="Times New Roman" w:hAnsi="Times New Roman"/>
          <w:lang w:val="bg-BG"/>
        </w:rPr>
        <w:t>Участвал съм като войник в походи и учения по линията на Варшавски</w:t>
      </w:r>
      <w:r w:rsidR="00476337">
        <w:rPr>
          <w:rFonts w:ascii="Times New Roman" w:hAnsi="Times New Roman"/>
          <w:lang w:val="bg-BG"/>
        </w:rPr>
        <w:t>я договор. Служих с набори 1944-</w:t>
      </w:r>
      <w:r>
        <w:rPr>
          <w:rFonts w:ascii="Times New Roman" w:hAnsi="Times New Roman"/>
          <w:lang w:val="bg-BG"/>
        </w:rPr>
        <w:t>45 г., а аз съм роден през 1938 г. Голяма ра</w:t>
      </w:r>
      <w:r w:rsidR="00476337">
        <w:rPr>
          <w:rFonts w:ascii="Times New Roman" w:hAnsi="Times New Roman"/>
          <w:lang w:val="bg-BG"/>
        </w:rPr>
        <w:t>злика във възрастта, но все пак</w:t>
      </w:r>
      <w:r>
        <w:rPr>
          <w:rFonts w:ascii="Times New Roman" w:hAnsi="Times New Roman"/>
          <w:lang w:val="bg-BG"/>
        </w:rPr>
        <w:t xml:space="preserve"> завършил</w:t>
      </w:r>
      <w:r w:rsidR="004926F7">
        <w:rPr>
          <w:rFonts w:ascii="Times New Roman" w:hAnsi="Times New Roman"/>
          <w:lang w:val="bg-BG"/>
        </w:rPr>
        <w:t xml:space="preserve"> </w:t>
      </w:r>
      <w:r>
        <w:rPr>
          <w:rFonts w:ascii="Times New Roman" w:hAnsi="Times New Roman"/>
          <w:lang w:val="bg-BG"/>
        </w:rPr>
        <w:t>висше образование, ползвах се с известно уважение и от офицерите.</w:t>
      </w:r>
      <w:r w:rsidR="004926F7">
        <w:rPr>
          <w:rFonts w:ascii="Times New Roman" w:hAnsi="Times New Roman"/>
          <w:lang w:val="bg-BG"/>
        </w:rPr>
        <w:t xml:space="preserve"> </w:t>
      </w:r>
      <w:r>
        <w:rPr>
          <w:rFonts w:ascii="Times New Roman" w:hAnsi="Times New Roman"/>
          <w:lang w:val="bg-BG"/>
        </w:rPr>
        <w:t>Не изпадах в някакви особени</w:t>
      </w:r>
      <w:r w:rsidR="004926F7">
        <w:rPr>
          <w:rFonts w:ascii="Times New Roman" w:hAnsi="Times New Roman"/>
          <w:lang w:val="bg-BG"/>
        </w:rPr>
        <w:t xml:space="preserve"> </w:t>
      </w:r>
      <w:r>
        <w:rPr>
          <w:rFonts w:ascii="Times New Roman" w:hAnsi="Times New Roman"/>
          <w:lang w:val="bg-BG"/>
        </w:rPr>
        <w:t>ситуации... но дружбата си е дружба,</w:t>
      </w:r>
      <w:r w:rsidR="004926F7">
        <w:rPr>
          <w:rFonts w:ascii="Times New Roman" w:hAnsi="Times New Roman"/>
          <w:lang w:val="bg-BG"/>
        </w:rPr>
        <w:t xml:space="preserve"> </w:t>
      </w:r>
      <w:r>
        <w:rPr>
          <w:rFonts w:ascii="Times New Roman" w:hAnsi="Times New Roman"/>
          <w:lang w:val="bg-BG"/>
        </w:rPr>
        <w:t>службата си е служба.</w:t>
      </w:r>
      <w:r w:rsidR="004926F7">
        <w:rPr>
          <w:rFonts w:ascii="Times New Roman" w:hAnsi="Times New Roman"/>
          <w:lang w:val="bg-BG"/>
        </w:rPr>
        <w:t xml:space="preserve"> </w:t>
      </w:r>
      <w:r>
        <w:rPr>
          <w:rFonts w:ascii="Times New Roman" w:hAnsi="Times New Roman"/>
          <w:lang w:val="bg-BG"/>
        </w:rPr>
        <w:t>Така две години минаха, но не</w:t>
      </w:r>
      <w:r w:rsidR="004926F7">
        <w:rPr>
          <w:rFonts w:ascii="Times New Roman" w:hAnsi="Times New Roman"/>
          <w:lang w:val="bg-BG"/>
        </w:rPr>
        <w:t xml:space="preserve"> </w:t>
      </w:r>
      <w:r>
        <w:rPr>
          <w:rFonts w:ascii="Times New Roman" w:hAnsi="Times New Roman"/>
          <w:lang w:val="bg-BG"/>
        </w:rPr>
        <w:t>неусетно. През есента на 1965 г. бях уволнен, завърнах</w:t>
      </w:r>
      <w:r w:rsidR="004926F7">
        <w:rPr>
          <w:rFonts w:ascii="Times New Roman" w:hAnsi="Times New Roman"/>
          <w:lang w:val="bg-BG"/>
        </w:rPr>
        <w:t xml:space="preserve"> </w:t>
      </w:r>
      <w:r>
        <w:rPr>
          <w:rFonts w:ascii="Times New Roman" w:hAnsi="Times New Roman"/>
          <w:lang w:val="bg-BG"/>
        </w:rPr>
        <w:t>се</w:t>
      </w:r>
      <w:r w:rsidR="004926F7">
        <w:rPr>
          <w:rFonts w:ascii="Times New Roman" w:hAnsi="Times New Roman"/>
          <w:lang w:val="bg-BG"/>
        </w:rPr>
        <w:t xml:space="preserve"> </w:t>
      </w:r>
      <w:r>
        <w:rPr>
          <w:rFonts w:ascii="Times New Roman" w:hAnsi="Times New Roman"/>
          <w:lang w:val="bg-BG"/>
        </w:rPr>
        <w:t>в Стара Загора и довърших едногодишния си практически</w:t>
      </w:r>
      <w:r w:rsidR="004926F7">
        <w:rPr>
          <w:rFonts w:ascii="Times New Roman" w:hAnsi="Times New Roman"/>
          <w:lang w:val="bg-BG"/>
        </w:rPr>
        <w:t xml:space="preserve"> </w:t>
      </w:r>
      <w:r>
        <w:rPr>
          <w:rFonts w:ascii="Times New Roman" w:hAnsi="Times New Roman"/>
          <w:lang w:val="bg-BG"/>
        </w:rPr>
        <w:t>стаж в Старозагорската адвокатска конс</w:t>
      </w:r>
      <w:r w:rsidR="00476337">
        <w:rPr>
          <w:rFonts w:ascii="Times New Roman" w:hAnsi="Times New Roman"/>
          <w:lang w:val="bg-BG"/>
        </w:rPr>
        <w:t>ултация. Теоретико-практическия</w:t>
      </w:r>
      <w:r>
        <w:rPr>
          <w:rFonts w:ascii="Times New Roman" w:hAnsi="Times New Roman"/>
          <w:lang w:val="bg-BG"/>
        </w:rPr>
        <w:t xml:space="preserve"> изпит положих успешно в присъствието на </w:t>
      </w:r>
      <w:r>
        <w:rPr>
          <w:rFonts w:ascii="Times New Roman" w:hAnsi="Times New Roman"/>
          <w:lang w:val="bg-BG"/>
        </w:rPr>
        <w:lastRenderedPageBreak/>
        <w:t>членовете на адвокатската колегия, с което придобих юридическа правоспособност. Получените практически знания послужиха за основа, върху която с годините надграждах опит, компетентност и нови</w:t>
      </w:r>
      <w:r w:rsidR="004926F7">
        <w:rPr>
          <w:rFonts w:ascii="Times New Roman" w:hAnsi="Times New Roman"/>
          <w:lang w:val="bg-BG"/>
        </w:rPr>
        <w:t xml:space="preserve"> </w:t>
      </w:r>
      <w:r>
        <w:rPr>
          <w:rFonts w:ascii="Times New Roman" w:hAnsi="Times New Roman"/>
          <w:lang w:val="bg-BG"/>
        </w:rPr>
        <w:t>познания. И сега този</w:t>
      </w:r>
      <w:r w:rsidR="004926F7">
        <w:rPr>
          <w:rFonts w:ascii="Times New Roman" w:hAnsi="Times New Roman"/>
          <w:lang w:val="bg-BG"/>
        </w:rPr>
        <w:t xml:space="preserve"> </w:t>
      </w:r>
      <w:r>
        <w:rPr>
          <w:rFonts w:ascii="Times New Roman" w:hAnsi="Times New Roman"/>
          <w:lang w:val="bg-BG"/>
        </w:rPr>
        <w:t>стаж го има, значително намален по времетраене, но моето лично впечатление е, че той преминава твърде формално и без осезаем практически резултат.</w:t>
      </w:r>
      <w:r w:rsidR="004926F7">
        <w:rPr>
          <w:rFonts w:ascii="Times New Roman" w:hAnsi="Times New Roman"/>
          <w:lang w:val="bg-BG"/>
        </w:rPr>
        <w:t xml:space="preserve"> </w:t>
      </w:r>
      <w:r>
        <w:rPr>
          <w:rFonts w:ascii="Times New Roman" w:hAnsi="Times New Roman"/>
          <w:lang w:val="bg-BG"/>
        </w:rPr>
        <w:t>Може би това е причината, поради която полагането на изпита от стажант-юристите пред комисията в Министерството на правосъдието е съпътствано с определени трудности.</w:t>
      </w:r>
      <w:r w:rsidR="004926F7">
        <w:rPr>
          <w:rFonts w:ascii="Times New Roman" w:hAnsi="Times New Roman"/>
          <w:lang w:val="bg-BG"/>
        </w:rPr>
        <w:t xml:space="preserve"> </w:t>
      </w:r>
    </w:p>
    <w:p w14:paraId="2FB9A792" w14:textId="6497AA1B" w:rsidR="009D087E" w:rsidRDefault="009D087E" w:rsidP="009D087E">
      <w:pPr>
        <w:spacing w:line="360" w:lineRule="auto"/>
        <w:ind w:firstLine="720"/>
        <w:jc w:val="both"/>
        <w:rPr>
          <w:rFonts w:ascii="Times New Roman" w:hAnsi="Times New Roman"/>
          <w:lang w:val="bg-BG"/>
        </w:rPr>
      </w:pPr>
      <w:r>
        <w:rPr>
          <w:rFonts w:ascii="Times New Roman" w:hAnsi="Times New Roman"/>
          <w:lang w:val="bg-BG"/>
        </w:rPr>
        <w:t xml:space="preserve">В началото на 1966 г. започнах работа като юрисконсулт в ДИП „Неделчо Николов” </w:t>
      </w:r>
      <w:r w:rsidR="00476337">
        <w:rPr>
          <w:rFonts w:ascii="Times New Roman" w:hAnsi="Times New Roman"/>
          <w:lang w:val="bg-BG"/>
        </w:rPr>
        <w:t>– Ст.Загора, впоследствие</w:t>
      </w:r>
      <w:r>
        <w:rPr>
          <w:rFonts w:ascii="Times New Roman" w:hAnsi="Times New Roman"/>
          <w:lang w:val="bg-BG"/>
        </w:rPr>
        <w:t xml:space="preserve"> в ДП „Зърнени храни”</w:t>
      </w:r>
      <w:r w:rsidR="00476337">
        <w:rPr>
          <w:rFonts w:ascii="Times New Roman" w:hAnsi="Times New Roman"/>
          <w:lang w:val="bg-BG"/>
        </w:rPr>
        <w:t xml:space="preserve"> – </w:t>
      </w:r>
      <w:r>
        <w:rPr>
          <w:rFonts w:ascii="Times New Roman" w:hAnsi="Times New Roman"/>
          <w:lang w:val="bg-BG"/>
        </w:rPr>
        <w:t>Ямбол.</w:t>
      </w:r>
      <w:r w:rsidR="004926F7">
        <w:rPr>
          <w:rFonts w:ascii="Times New Roman" w:hAnsi="Times New Roman"/>
          <w:lang w:val="bg-BG"/>
        </w:rPr>
        <w:t xml:space="preserve"> </w:t>
      </w:r>
      <w:r>
        <w:rPr>
          <w:rFonts w:ascii="Times New Roman" w:hAnsi="Times New Roman"/>
          <w:lang w:val="bg-BG"/>
        </w:rPr>
        <w:t>Това бяха първите три години. След това преминах на работа към строителната организация като юрисконсулт и с известни прекъсвания по стълбицата на растеж стигнах до главен юрисконсулт на Строителен комбинат – Стара Загора. Почти двадесет години от трудовия ми юрисконсултски</w:t>
      </w:r>
      <w:r w:rsidR="004926F7">
        <w:rPr>
          <w:rFonts w:ascii="Times New Roman" w:hAnsi="Times New Roman"/>
          <w:lang w:val="bg-BG"/>
        </w:rPr>
        <w:t xml:space="preserve"> </w:t>
      </w:r>
      <w:r>
        <w:rPr>
          <w:rFonts w:ascii="Times New Roman" w:hAnsi="Times New Roman"/>
          <w:lang w:val="bg-BG"/>
        </w:rPr>
        <w:t>стаж са свързани със строителството (тогава се наричаше капитално строителство). Имаше много динамика, разнообразие в казуистиката, различни служебни контакти със сродни</w:t>
      </w:r>
      <w:r w:rsidR="004926F7">
        <w:rPr>
          <w:rFonts w:ascii="Times New Roman" w:hAnsi="Times New Roman"/>
          <w:lang w:val="bg-BG"/>
        </w:rPr>
        <w:t xml:space="preserve"> </w:t>
      </w:r>
      <w:r>
        <w:rPr>
          <w:rFonts w:ascii="Times New Roman" w:hAnsi="Times New Roman"/>
          <w:lang w:val="bg-BG"/>
        </w:rPr>
        <w:t>организации, обучителни семинари по определени теми и т.н. През 1986 г., по сила</w:t>
      </w:r>
      <w:r w:rsidR="00476337">
        <w:rPr>
          <w:rFonts w:ascii="Times New Roman" w:hAnsi="Times New Roman"/>
          <w:lang w:val="bg-BG"/>
        </w:rPr>
        <w:t>та на правителствено съглашение</w:t>
      </w:r>
      <w:r>
        <w:rPr>
          <w:rFonts w:ascii="Times New Roman" w:hAnsi="Times New Roman"/>
          <w:lang w:val="bg-BG"/>
        </w:rPr>
        <w:t xml:space="preserve"> наши строителни организации започнаха изграждането на</w:t>
      </w:r>
      <w:r w:rsidR="004926F7">
        <w:rPr>
          <w:rFonts w:ascii="Times New Roman" w:hAnsi="Times New Roman"/>
          <w:lang w:val="bg-BG"/>
        </w:rPr>
        <w:t xml:space="preserve"> </w:t>
      </w:r>
      <w:r>
        <w:rPr>
          <w:rFonts w:ascii="Times New Roman" w:hAnsi="Times New Roman"/>
          <w:lang w:val="bg-BG"/>
        </w:rPr>
        <w:t>обекти в различни градове на Съветския съюз срещу доставката на природен газ.</w:t>
      </w:r>
      <w:r w:rsidR="004926F7">
        <w:rPr>
          <w:rFonts w:ascii="Times New Roman" w:hAnsi="Times New Roman"/>
          <w:lang w:val="bg-BG"/>
        </w:rPr>
        <w:t xml:space="preserve"> </w:t>
      </w:r>
      <w:r>
        <w:rPr>
          <w:rFonts w:ascii="Times New Roman" w:hAnsi="Times New Roman"/>
          <w:lang w:val="bg-BG"/>
        </w:rPr>
        <w:t>Мой колега от бив</w:t>
      </w:r>
      <w:r w:rsidR="00476337">
        <w:rPr>
          <w:rFonts w:ascii="Times New Roman" w:hAnsi="Times New Roman"/>
          <w:lang w:val="bg-BG"/>
        </w:rPr>
        <w:t>шето</w:t>
      </w:r>
      <w:r>
        <w:rPr>
          <w:rFonts w:ascii="Times New Roman" w:hAnsi="Times New Roman"/>
          <w:lang w:val="bg-BG"/>
        </w:rPr>
        <w:t xml:space="preserve"> Министерство на строежите, с когото ме свързваха дълготрайни професионални и лични контакти,</w:t>
      </w:r>
      <w:r w:rsidR="004926F7">
        <w:rPr>
          <w:rFonts w:ascii="Times New Roman" w:hAnsi="Times New Roman"/>
          <w:lang w:val="bg-BG"/>
        </w:rPr>
        <w:t xml:space="preserve"> </w:t>
      </w:r>
      <w:r>
        <w:rPr>
          <w:rFonts w:ascii="Times New Roman" w:hAnsi="Times New Roman"/>
          <w:lang w:val="bg-BG"/>
        </w:rPr>
        <w:t>беше</w:t>
      </w:r>
      <w:r w:rsidR="004926F7">
        <w:rPr>
          <w:rFonts w:ascii="Times New Roman" w:hAnsi="Times New Roman"/>
          <w:lang w:val="bg-BG"/>
        </w:rPr>
        <w:t xml:space="preserve"> </w:t>
      </w:r>
      <w:r>
        <w:rPr>
          <w:rFonts w:ascii="Times New Roman" w:hAnsi="Times New Roman"/>
          <w:lang w:val="bg-BG"/>
        </w:rPr>
        <w:t>заминал на работа като юрисконсулт в Москва във връзка с това съглашение. Той ми се обади и тъй като имало още една свободна длъжност за юрисконсулт, ми предложи да подам необходимите документи, за да работим заедн</w:t>
      </w:r>
      <w:r w:rsidR="00476337">
        <w:rPr>
          <w:rFonts w:ascii="Times New Roman" w:hAnsi="Times New Roman"/>
          <w:lang w:val="bg-BG"/>
        </w:rPr>
        <w:t xml:space="preserve">о. Спомням си, че някъде през май </w:t>
      </w:r>
      <w:r>
        <w:rPr>
          <w:rFonts w:ascii="Times New Roman" w:hAnsi="Times New Roman"/>
          <w:lang w:val="bg-BG"/>
        </w:rPr>
        <w:t>1988 г.</w:t>
      </w:r>
      <w:r w:rsidR="004926F7">
        <w:rPr>
          <w:rFonts w:ascii="Times New Roman" w:hAnsi="Times New Roman"/>
          <w:lang w:val="bg-BG"/>
        </w:rPr>
        <w:t xml:space="preserve"> </w:t>
      </w:r>
      <w:r>
        <w:rPr>
          <w:rFonts w:ascii="Times New Roman" w:hAnsi="Times New Roman"/>
          <w:lang w:val="bg-BG"/>
        </w:rPr>
        <w:t>се свързах със служителя от</w:t>
      </w:r>
      <w:r w:rsidR="004926F7">
        <w:rPr>
          <w:rFonts w:ascii="Times New Roman" w:hAnsi="Times New Roman"/>
          <w:lang w:val="bg-BG"/>
        </w:rPr>
        <w:t xml:space="preserve"> </w:t>
      </w:r>
      <w:r>
        <w:rPr>
          <w:rFonts w:ascii="Times New Roman" w:hAnsi="Times New Roman"/>
          <w:lang w:val="bg-BG"/>
        </w:rPr>
        <w:t>строителния комбинат, който се занимаваше с подготовката и придвижването на докуме</w:t>
      </w:r>
      <w:r w:rsidR="0043636D">
        <w:rPr>
          <w:rFonts w:ascii="Times New Roman" w:hAnsi="Times New Roman"/>
          <w:lang w:val="bg-BG"/>
        </w:rPr>
        <w:t>нтите за заминаващите работници и специалисти</w:t>
      </w:r>
      <w:r>
        <w:rPr>
          <w:rFonts w:ascii="Times New Roman" w:hAnsi="Times New Roman"/>
          <w:lang w:val="bg-BG"/>
        </w:rPr>
        <w:t>. Каквото се изискваше, написах и подписах. Започнах с надежда да изчаквам</w:t>
      </w:r>
      <w:r w:rsidR="0043636D">
        <w:rPr>
          <w:rFonts w:ascii="Times New Roman" w:hAnsi="Times New Roman"/>
          <w:lang w:val="bg-BG"/>
        </w:rPr>
        <w:t xml:space="preserve"> резултата, но... доста се забави. В края на октомври </w:t>
      </w:r>
      <w:r>
        <w:rPr>
          <w:rFonts w:ascii="Times New Roman" w:hAnsi="Times New Roman"/>
          <w:lang w:val="bg-BG"/>
        </w:rPr>
        <w:t>1988 г. бях уведомен, че има отказ на искането ми за заминаване на работа в Съветския съюз. Последваха срещи с органи и институции в</w:t>
      </w:r>
      <w:r w:rsidR="00AE14AF">
        <w:rPr>
          <w:rFonts w:ascii="Times New Roman" w:hAnsi="Times New Roman"/>
          <w:lang w:val="bg-BG"/>
        </w:rPr>
        <w:t xml:space="preserve"> определеното им приемно време – </w:t>
      </w:r>
      <w:r>
        <w:rPr>
          <w:rFonts w:ascii="Times New Roman" w:hAnsi="Times New Roman"/>
          <w:lang w:val="bg-BG"/>
        </w:rPr>
        <w:t>безрезултатно. Въпреки ранговете и заеманите длъжности, никой не смееше да поеме отговорността за положителното решаване на проблема.</w:t>
      </w:r>
      <w:r w:rsidR="004926F7">
        <w:rPr>
          <w:rFonts w:ascii="Times New Roman" w:hAnsi="Times New Roman"/>
          <w:lang w:val="bg-BG"/>
        </w:rPr>
        <w:t xml:space="preserve"> </w:t>
      </w:r>
      <w:r>
        <w:rPr>
          <w:rFonts w:ascii="Times New Roman" w:hAnsi="Times New Roman"/>
          <w:lang w:val="bg-BG"/>
        </w:rPr>
        <w:t>По-късно разбрах, че</w:t>
      </w:r>
      <w:r w:rsidR="004926F7">
        <w:rPr>
          <w:rFonts w:ascii="Times New Roman" w:hAnsi="Times New Roman"/>
          <w:lang w:val="bg-BG"/>
        </w:rPr>
        <w:t xml:space="preserve"> </w:t>
      </w:r>
      <w:r>
        <w:rPr>
          <w:rFonts w:ascii="Times New Roman" w:hAnsi="Times New Roman"/>
          <w:lang w:val="bg-BG"/>
        </w:rPr>
        <w:t>за т.нар.</w:t>
      </w:r>
      <w:r w:rsidR="00AE14AF">
        <w:rPr>
          <w:rFonts w:ascii="Times New Roman" w:hAnsi="Times New Roman"/>
          <w:lang w:val="bg-BG"/>
        </w:rPr>
        <w:t xml:space="preserve"> </w:t>
      </w:r>
      <w:r>
        <w:rPr>
          <w:rFonts w:ascii="Times New Roman" w:hAnsi="Times New Roman"/>
          <w:lang w:val="bg-BG"/>
        </w:rPr>
        <w:t>номенклатурни длъжности</w:t>
      </w:r>
      <w:r w:rsidR="004926F7">
        <w:rPr>
          <w:rFonts w:ascii="Times New Roman" w:hAnsi="Times New Roman"/>
          <w:lang w:val="bg-BG"/>
        </w:rPr>
        <w:t xml:space="preserve"> </w:t>
      </w:r>
      <w:r>
        <w:rPr>
          <w:rFonts w:ascii="Times New Roman" w:hAnsi="Times New Roman"/>
          <w:lang w:val="bg-BG"/>
        </w:rPr>
        <w:t xml:space="preserve">в </w:t>
      </w:r>
      <w:r w:rsidR="00AE14AF">
        <w:rPr>
          <w:rFonts w:ascii="Times New Roman" w:hAnsi="Times New Roman"/>
          <w:lang w:val="bg-BG"/>
        </w:rPr>
        <w:t>“</w:t>
      </w:r>
      <w:r>
        <w:rPr>
          <w:rFonts w:ascii="Times New Roman" w:hAnsi="Times New Roman"/>
          <w:lang w:val="bg-BG"/>
        </w:rPr>
        <w:t>главката</w:t>
      </w:r>
      <w:r w:rsidR="00AE14AF">
        <w:rPr>
          <w:rFonts w:ascii="Times New Roman" w:hAnsi="Times New Roman"/>
          <w:lang w:val="bg-BG"/>
        </w:rPr>
        <w:t>”</w:t>
      </w:r>
      <w:r>
        <w:rPr>
          <w:rFonts w:ascii="Times New Roman" w:hAnsi="Times New Roman"/>
          <w:lang w:val="bg-BG"/>
        </w:rPr>
        <w:t>, респ.</w:t>
      </w:r>
      <w:r w:rsidR="00AE14AF">
        <w:rPr>
          <w:rFonts w:ascii="Times New Roman" w:hAnsi="Times New Roman"/>
          <w:lang w:val="bg-BG"/>
        </w:rPr>
        <w:t xml:space="preserve"> </w:t>
      </w:r>
      <w:r>
        <w:rPr>
          <w:rFonts w:ascii="Times New Roman" w:hAnsi="Times New Roman"/>
          <w:lang w:val="bg-BG"/>
        </w:rPr>
        <w:t>в българската администрация в Москва, която отговаря за условията на пребиваване и дейността на нашите строителни организации,</w:t>
      </w:r>
      <w:r w:rsidR="004926F7">
        <w:rPr>
          <w:rFonts w:ascii="Times New Roman" w:hAnsi="Times New Roman"/>
          <w:lang w:val="bg-BG"/>
        </w:rPr>
        <w:t xml:space="preserve"> </w:t>
      </w:r>
      <w:r>
        <w:rPr>
          <w:rFonts w:ascii="Times New Roman" w:hAnsi="Times New Roman"/>
          <w:lang w:val="bg-BG"/>
        </w:rPr>
        <w:t>съгласието за назначаване се получава от твърде важна структура в тогавашната централна партийна йерархия у нас.</w:t>
      </w:r>
      <w:r w:rsidR="004926F7">
        <w:rPr>
          <w:rFonts w:ascii="Times New Roman" w:hAnsi="Times New Roman"/>
          <w:lang w:val="bg-BG"/>
        </w:rPr>
        <w:t xml:space="preserve"> </w:t>
      </w:r>
    </w:p>
    <w:p w14:paraId="005E59F8" w14:textId="77777777" w:rsidR="009D087E" w:rsidRDefault="009D087E" w:rsidP="009D087E">
      <w:pPr>
        <w:spacing w:line="360" w:lineRule="auto"/>
        <w:ind w:firstLine="720"/>
        <w:jc w:val="both"/>
        <w:rPr>
          <w:rFonts w:ascii="Times New Roman" w:hAnsi="Times New Roman"/>
          <w:i/>
          <w:lang w:val="bg-BG"/>
        </w:rPr>
      </w:pPr>
      <w:r>
        <w:rPr>
          <w:rFonts w:ascii="Times New Roman" w:hAnsi="Times New Roman"/>
          <w:i/>
          <w:lang w:val="bg-BG"/>
        </w:rPr>
        <w:lastRenderedPageBreak/>
        <w:t>Не бяхте ли член на БКП? Как се реализирахте въобще?</w:t>
      </w:r>
    </w:p>
    <w:p w14:paraId="3EAE2EF9" w14:textId="49730530" w:rsidR="009D087E" w:rsidRDefault="009D087E" w:rsidP="009D087E">
      <w:pPr>
        <w:spacing w:line="360" w:lineRule="auto"/>
        <w:ind w:firstLine="720"/>
        <w:jc w:val="both"/>
        <w:rPr>
          <w:rFonts w:ascii="Times New Roman" w:hAnsi="Times New Roman"/>
          <w:lang w:val="bg-BG"/>
        </w:rPr>
      </w:pPr>
      <w:r>
        <w:rPr>
          <w:rFonts w:ascii="Times New Roman" w:hAnsi="Times New Roman"/>
          <w:lang w:val="bg-BG"/>
        </w:rPr>
        <w:t>Не, не съм бил никога. Но се намери човек на много висок пост – аз до този момент не съ</w:t>
      </w:r>
      <w:r w:rsidR="00B61AB3">
        <w:rPr>
          <w:rFonts w:ascii="Times New Roman" w:hAnsi="Times New Roman"/>
          <w:lang w:val="bg-BG"/>
        </w:rPr>
        <w:t>м го виждал, но го знаех по име –</w:t>
      </w:r>
      <w:r>
        <w:rPr>
          <w:rFonts w:ascii="Times New Roman" w:hAnsi="Times New Roman"/>
          <w:lang w:val="bg-BG"/>
        </w:rPr>
        <w:t xml:space="preserve"> който се намеси в създалата се ситуация, защото</w:t>
      </w:r>
      <w:r w:rsidR="004926F7">
        <w:rPr>
          <w:rFonts w:ascii="Times New Roman" w:hAnsi="Times New Roman"/>
          <w:lang w:val="bg-BG"/>
        </w:rPr>
        <w:t xml:space="preserve"> </w:t>
      </w:r>
      <w:r>
        <w:rPr>
          <w:rFonts w:ascii="Times New Roman" w:hAnsi="Times New Roman"/>
          <w:lang w:val="bg-BG"/>
        </w:rPr>
        <w:t>тези, които бяха в ръководството на главката на Главболгарстрой в Москва,</w:t>
      </w:r>
      <w:r w:rsidR="004926F7">
        <w:rPr>
          <w:rFonts w:ascii="Times New Roman" w:hAnsi="Times New Roman"/>
          <w:lang w:val="bg-BG"/>
        </w:rPr>
        <w:t xml:space="preserve"> </w:t>
      </w:r>
      <w:r>
        <w:rPr>
          <w:rFonts w:ascii="Times New Roman" w:hAnsi="Times New Roman"/>
          <w:lang w:val="bg-BG"/>
        </w:rPr>
        <w:t>държаха да отида да работя като юрисконсулт.</w:t>
      </w:r>
      <w:r w:rsidR="004926F7">
        <w:rPr>
          <w:rFonts w:ascii="Times New Roman" w:hAnsi="Times New Roman"/>
          <w:lang w:val="bg-BG"/>
        </w:rPr>
        <w:t xml:space="preserve"> </w:t>
      </w:r>
      <w:r>
        <w:rPr>
          <w:rFonts w:ascii="Times New Roman" w:hAnsi="Times New Roman"/>
          <w:lang w:val="bg-BG"/>
        </w:rPr>
        <w:t xml:space="preserve">Те са търсели човек, който да работи и са се спрели на мен. </w:t>
      </w:r>
      <w:r w:rsidRPr="00B61AB3">
        <w:rPr>
          <w:rFonts w:ascii="Times New Roman" w:hAnsi="Times New Roman"/>
          <w:lang w:val="bg-BG"/>
        </w:rPr>
        <w:t>Въпреки партийната му принадлежност и отговорна длъжност</w:t>
      </w:r>
      <w:r w:rsidR="004926F7" w:rsidRPr="00B61AB3">
        <w:rPr>
          <w:rFonts w:ascii="Times New Roman" w:hAnsi="Times New Roman"/>
          <w:lang w:val="bg-BG"/>
        </w:rPr>
        <w:t xml:space="preserve"> </w:t>
      </w:r>
      <w:r w:rsidRPr="00B61AB3">
        <w:rPr>
          <w:rFonts w:ascii="Times New Roman" w:hAnsi="Times New Roman"/>
          <w:lang w:val="bg-BG"/>
        </w:rPr>
        <w:t>в Съветския съюз на този българин, прави му чест за поетата от него</w:t>
      </w:r>
      <w:r w:rsidR="004926F7" w:rsidRPr="00B61AB3">
        <w:rPr>
          <w:rFonts w:ascii="Times New Roman" w:hAnsi="Times New Roman"/>
          <w:lang w:val="bg-BG"/>
        </w:rPr>
        <w:t xml:space="preserve"> </w:t>
      </w:r>
      <w:r w:rsidRPr="00B61AB3">
        <w:rPr>
          <w:rFonts w:ascii="Times New Roman" w:hAnsi="Times New Roman"/>
          <w:lang w:val="bg-BG"/>
        </w:rPr>
        <w:t xml:space="preserve">лична отговорност. </w:t>
      </w:r>
      <w:r w:rsidR="00F62A67">
        <w:rPr>
          <w:rFonts w:ascii="Times New Roman" w:hAnsi="Times New Roman"/>
          <w:lang w:val="bg-BG"/>
        </w:rPr>
        <w:t xml:space="preserve">Съвсем изненадващо в началото на декември </w:t>
      </w:r>
      <w:r>
        <w:rPr>
          <w:rFonts w:ascii="Times New Roman" w:hAnsi="Times New Roman"/>
          <w:lang w:val="bg-BG"/>
        </w:rPr>
        <w:t>1988 г. спрените документи за работа в Москва ми бяха донесени на крака в СМК-то и в края на същата година заминах. По асоциация, си спомням думите на един</w:t>
      </w:r>
      <w:r w:rsidR="004926F7">
        <w:rPr>
          <w:rFonts w:ascii="Times New Roman" w:hAnsi="Times New Roman"/>
          <w:lang w:val="bg-BG"/>
        </w:rPr>
        <w:t xml:space="preserve"> </w:t>
      </w:r>
      <w:r>
        <w:rPr>
          <w:rFonts w:ascii="Times New Roman" w:hAnsi="Times New Roman"/>
          <w:lang w:val="bg-BG"/>
        </w:rPr>
        <w:t>от</w:t>
      </w:r>
      <w:r w:rsidR="004926F7">
        <w:rPr>
          <w:rFonts w:ascii="Times New Roman" w:hAnsi="Times New Roman"/>
          <w:lang w:val="bg-BG"/>
        </w:rPr>
        <w:t xml:space="preserve"> </w:t>
      </w:r>
      <w:r w:rsidR="00F62A67">
        <w:rPr>
          <w:rFonts w:ascii="Times New Roman" w:hAnsi="Times New Roman"/>
          <w:lang w:val="bg-BG"/>
        </w:rPr>
        <w:t xml:space="preserve">генералните </w:t>
      </w:r>
      <w:r>
        <w:rPr>
          <w:rFonts w:ascii="Times New Roman" w:hAnsi="Times New Roman"/>
          <w:lang w:val="bg-BG"/>
        </w:rPr>
        <w:t>директори на СМК-то: “Имам си хора за профкомитета, за партийни секретари, за председатели на профкомитети, комсомолски секретари и тем подобни, но на мен ми трябват и хора, които да работят.” (</w:t>
      </w:r>
      <w:r>
        <w:rPr>
          <w:rFonts w:ascii="Times New Roman" w:hAnsi="Times New Roman"/>
          <w:i/>
          <w:lang w:val="bg-BG"/>
        </w:rPr>
        <w:t>смях</w:t>
      </w:r>
      <w:r w:rsidR="00F62A67">
        <w:rPr>
          <w:rFonts w:ascii="Times New Roman" w:hAnsi="Times New Roman"/>
          <w:lang w:val="bg-BG"/>
        </w:rPr>
        <w:t>)</w:t>
      </w:r>
      <w:r>
        <w:rPr>
          <w:rFonts w:ascii="Times New Roman" w:hAnsi="Times New Roman"/>
          <w:lang w:val="bg-BG"/>
        </w:rPr>
        <w:t>. И така,</w:t>
      </w:r>
      <w:r w:rsidR="004926F7">
        <w:rPr>
          <w:rFonts w:ascii="Times New Roman" w:hAnsi="Times New Roman"/>
          <w:lang w:val="bg-BG"/>
        </w:rPr>
        <w:t xml:space="preserve"> </w:t>
      </w:r>
      <w:r>
        <w:rPr>
          <w:rFonts w:ascii="Times New Roman" w:hAnsi="Times New Roman"/>
          <w:lang w:val="bg-BG"/>
        </w:rPr>
        <w:t>малко преди Коледа, натоварен с куфарите пристигнах в заснежена и студена Москва, чувствах се като на гола поляна. Общежитието, където ми беше предоставено жилище, въпреки удобствата,</w:t>
      </w:r>
      <w:r w:rsidR="004926F7">
        <w:rPr>
          <w:rFonts w:ascii="Times New Roman" w:hAnsi="Times New Roman"/>
          <w:lang w:val="bg-BG"/>
        </w:rPr>
        <w:t xml:space="preserve"> </w:t>
      </w:r>
      <w:r w:rsidR="00F62A67">
        <w:rPr>
          <w:rFonts w:ascii="Times New Roman" w:hAnsi="Times New Roman"/>
          <w:lang w:val="bg-BG"/>
        </w:rPr>
        <w:t>беше в крайните квартали. На другия ден</w:t>
      </w:r>
      <w:r>
        <w:rPr>
          <w:rFonts w:ascii="Times New Roman" w:hAnsi="Times New Roman"/>
          <w:lang w:val="bg-BG"/>
        </w:rPr>
        <w:t xml:space="preserve"> трябваше сам да се ориентирам, добрах се метрото и с питане стигнах до главката в самия център на Москва. Все пак благополучно пристигнах, представих се, представиха ме и започнах</w:t>
      </w:r>
      <w:r w:rsidR="004926F7">
        <w:rPr>
          <w:rFonts w:ascii="Times New Roman" w:hAnsi="Times New Roman"/>
          <w:lang w:val="bg-BG"/>
        </w:rPr>
        <w:t xml:space="preserve"> </w:t>
      </w:r>
      <w:r>
        <w:rPr>
          <w:rFonts w:ascii="Times New Roman" w:hAnsi="Times New Roman"/>
          <w:lang w:val="bg-BG"/>
        </w:rPr>
        <w:t>да работя. Между впрочем, колегата се беше прибрал вече в България. В продължение на три години бях главен юрисконсулт на СО „Главболгарстрой”</w:t>
      </w:r>
      <w:r w:rsidR="004926F7">
        <w:rPr>
          <w:rFonts w:ascii="Times New Roman" w:hAnsi="Times New Roman"/>
          <w:lang w:val="bg-BG"/>
        </w:rPr>
        <w:t xml:space="preserve"> </w:t>
      </w:r>
      <w:r>
        <w:rPr>
          <w:rFonts w:ascii="Times New Roman" w:hAnsi="Times New Roman"/>
          <w:lang w:val="bg-BG"/>
        </w:rPr>
        <w:t>и ДФ „Булгаргаз”, чието седалище беше в Москва. Работата беше ра</w:t>
      </w:r>
      <w:r w:rsidR="00F62A67">
        <w:rPr>
          <w:rFonts w:ascii="Times New Roman" w:hAnsi="Times New Roman"/>
          <w:lang w:val="bg-BG"/>
        </w:rPr>
        <w:t>знообразна, свързана с участие</w:t>
      </w:r>
      <w:r>
        <w:rPr>
          <w:rFonts w:ascii="Times New Roman" w:hAnsi="Times New Roman"/>
          <w:lang w:val="bg-BG"/>
        </w:rPr>
        <w:t xml:space="preserve"> в срещи, решаване на трудовоправни въпроси на наши работници и специалисти, които изпълняваха задълженията си в р</w:t>
      </w:r>
      <w:r w:rsidR="00F62A67">
        <w:rPr>
          <w:rFonts w:ascii="Times New Roman" w:hAnsi="Times New Roman"/>
          <w:lang w:val="bg-BG"/>
        </w:rPr>
        <w:t>азлични части на Съветския съюз;</w:t>
      </w:r>
      <w:r>
        <w:rPr>
          <w:rFonts w:ascii="Times New Roman" w:hAnsi="Times New Roman"/>
          <w:lang w:val="bg-BG"/>
        </w:rPr>
        <w:t xml:space="preserve"> често пътувах и до България по дела, въо</w:t>
      </w:r>
      <w:r w:rsidR="00F62A67">
        <w:rPr>
          <w:rFonts w:ascii="Times New Roman" w:hAnsi="Times New Roman"/>
          <w:lang w:val="bg-BG"/>
        </w:rPr>
        <w:t>бще не само разнообразие, но...</w:t>
      </w:r>
      <w:r>
        <w:rPr>
          <w:rFonts w:ascii="Times New Roman" w:hAnsi="Times New Roman"/>
          <w:lang w:val="bg-BG"/>
        </w:rPr>
        <w:t xml:space="preserve"> и многообразие.</w:t>
      </w:r>
      <w:r w:rsidR="004926F7">
        <w:rPr>
          <w:rFonts w:ascii="Times New Roman" w:hAnsi="Times New Roman"/>
          <w:lang w:val="bg-BG"/>
        </w:rPr>
        <w:t xml:space="preserve"> </w:t>
      </w:r>
      <w:r>
        <w:rPr>
          <w:rFonts w:ascii="Times New Roman" w:hAnsi="Times New Roman"/>
          <w:lang w:val="bg-BG"/>
        </w:rPr>
        <w:t xml:space="preserve">И вече в края на 1991 г., с ликвидиране на тогавашните държавни и ведомствени арбитражи, </w:t>
      </w:r>
      <w:r w:rsidR="00F62A67">
        <w:rPr>
          <w:rFonts w:ascii="Times New Roman" w:hAnsi="Times New Roman"/>
          <w:lang w:val="bg-BG"/>
        </w:rPr>
        <w:t xml:space="preserve">на </w:t>
      </w:r>
      <w:r>
        <w:rPr>
          <w:rFonts w:ascii="Times New Roman" w:hAnsi="Times New Roman"/>
          <w:lang w:val="bg-BG"/>
        </w:rPr>
        <w:t>колегите, които бяха в Окръжен арбитраж</w:t>
      </w:r>
      <w:r w:rsidR="00F62A67">
        <w:rPr>
          <w:rFonts w:ascii="Times New Roman" w:hAnsi="Times New Roman"/>
          <w:lang w:val="bg-BG"/>
        </w:rPr>
        <w:t xml:space="preserve"> – </w:t>
      </w:r>
      <w:r>
        <w:rPr>
          <w:rFonts w:ascii="Times New Roman" w:hAnsi="Times New Roman"/>
          <w:lang w:val="bg-BG"/>
        </w:rPr>
        <w:t>Ст.</w:t>
      </w:r>
      <w:r w:rsidR="00F62A67">
        <w:rPr>
          <w:rFonts w:ascii="Times New Roman" w:hAnsi="Times New Roman"/>
          <w:lang w:val="bg-BG"/>
        </w:rPr>
        <w:t xml:space="preserve"> </w:t>
      </w:r>
      <w:r>
        <w:rPr>
          <w:rFonts w:ascii="Times New Roman" w:hAnsi="Times New Roman"/>
          <w:lang w:val="bg-BG"/>
        </w:rPr>
        <w:t>Загора, им предложиха да преминат като съдии към Старозагорския окръжен съд, защото тази материя, търговските спорове</w:t>
      </w:r>
      <w:r w:rsidR="00F62A67">
        <w:rPr>
          <w:rFonts w:ascii="Times New Roman" w:hAnsi="Times New Roman"/>
          <w:lang w:val="bg-BG"/>
        </w:rPr>
        <w:t>, премина</w:t>
      </w:r>
      <w:r>
        <w:rPr>
          <w:rFonts w:ascii="Times New Roman" w:hAnsi="Times New Roman"/>
          <w:lang w:val="bg-BG"/>
        </w:rPr>
        <w:t xml:space="preserve"> по компетентност към съда. Обадиха ми се и ме</w:t>
      </w:r>
      <w:r w:rsidR="004926F7">
        <w:rPr>
          <w:rFonts w:ascii="Times New Roman" w:hAnsi="Times New Roman"/>
          <w:lang w:val="bg-BG"/>
        </w:rPr>
        <w:t xml:space="preserve"> </w:t>
      </w:r>
      <w:r>
        <w:rPr>
          <w:rFonts w:ascii="Times New Roman" w:hAnsi="Times New Roman"/>
          <w:lang w:val="bg-BG"/>
        </w:rPr>
        <w:t>поканиха да кандидатствам за съдия.</w:t>
      </w:r>
      <w:r w:rsidR="004926F7">
        <w:rPr>
          <w:rFonts w:ascii="Times New Roman" w:hAnsi="Times New Roman"/>
          <w:lang w:val="bg-BG"/>
        </w:rPr>
        <w:t xml:space="preserve"> </w:t>
      </w:r>
      <w:r>
        <w:rPr>
          <w:rFonts w:ascii="Times New Roman" w:hAnsi="Times New Roman"/>
          <w:lang w:val="bg-BG"/>
        </w:rPr>
        <w:t>Като юрисконсулт, до отиването ми в Москва, съществуваше и т.нар.</w:t>
      </w:r>
      <w:r w:rsidR="00A66BB7">
        <w:rPr>
          <w:rFonts w:ascii="Times New Roman" w:hAnsi="Times New Roman"/>
          <w:lang w:val="bg-BG"/>
        </w:rPr>
        <w:t xml:space="preserve"> </w:t>
      </w:r>
      <w:r>
        <w:rPr>
          <w:rFonts w:ascii="Times New Roman" w:hAnsi="Times New Roman"/>
          <w:lang w:val="bg-BG"/>
        </w:rPr>
        <w:t>арбитър на обществени начала. Доста години бях арбитър на обществени начала, както към Държавен арбитраж</w:t>
      </w:r>
      <w:r w:rsidR="00A66BB7">
        <w:rPr>
          <w:rFonts w:ascii="Times New Roman" w:hAnsi="Times New Roman"/>
          <w:lang w:val="bg-BG"/>
        </w:rPr>
        <w:t xml:space="preserve"> – </w:t>
      </w:r>
      <w:r>
        <w:rPr>
          <w:rFonts w:ascii="Times New Roman" w:hAnsi="Times New Roman"/>
          <w:lang w:val="bg-BG"/>
        </w:rPr>
        <w:t>Ст.</w:t>
      </w:r>
      <w:r w:rsidR="00A66BB7">
        <w:rPr>
          <w:rFonts w:ascii="Times New Roman" w:hAnsi="Times New Roman"/>
          <w:lang w:val="bg-BG"/>
        </w:rPr>
        <w:t xml:space="preserve"> </w:t>
      </w:r>
      <w:r>
        <w:rPr>
          <w:rFonts w:ascii="Times New Roman" w:hAnsi="Times New Roman"/>
          <w:lang w:val="bg-BG"/>
        </w:rPr>
        <w:t>Загора, така и към ведомствените арбитражи към тогавашните</w:t>
      </w:r>
      <w:r w:rsidR="004926F7">
        <w:rPr>
          <w:rFonts w:ascii="Times New Roman" w:hAnsi="Times New Roman"/>
          <w:lang w:val="bg-BG"/>
        </w:rPr>
        <w:t xml:space="preserve"> </w:t>
      </w:r>
      <w:r>
        <w:rPr>
          <w:rFonts w:ascii="Times New Roman" w:hAnsi="Times New Roman"/>
          <w:lang w:val="bg-BG"/>
        </w:rPr>
        <w:t>Министерство на строителството и Министерството на земеделието и хранителната промишленост. Решавах стопански, респ.</w:t>
      </w:r>
      <w:r w:rsidR="00A66BB7">
        <w:rPr>
          <w:rFonts w:ascii="Times New Roman" w:hAnsi="Times New Roman"/>
          <w:lang w:val="bg-BG"/>
        </w:rPr>
        <w:t xml:space="preserve"> </w:t>
      </w:r>
      <w:r>
        <w:rPr>
          <w:rFonts w:ascii="Times New Roman" w:hAnsi="Times New Roman"/>
          <w:lang w:val="bg-BG"/>
        </w:rPr>
        <w:t>търговски спорове между държавни организации. Разбира се, трябваше да уведомя ръководството на главката за това предложение на колегите от Ст.</w:t>
      </w:r>
      <w:r w:rsidR="00A66BB7">
        <w:rPr>
          <w:rFonts w:ascii="Times New Roman" w:hAnsi="Times New Roman"/>
          <w:lang w:val="bg-BG"/>
        </w:rPr>
        <w:t xml:space="preserve"> </w:t>
      </w:r>
      <w:r>
        <w:rPr>
          <w:rFonts w:ascii="Times New Roman" w:hAnsi="Times New Roman"/>
          <w:lang w:val="bg-BG"/>
        </w:rPr>
        <w:t xml:space="preserve">Загора и </w:t>
      </w:r>
      <w:r>
        <w:rPr>
          <w:rFonts w:ascii="Times New Roman" w:hAnsi="Times New Roman"/>
          <w:lang w:val="bg-BG"/>
        </w:rPr>
        <w:lastRenderedPageBreak/>
        <w:t>приемането му от моя страна. Тогава пък последва реакция</w:t>
      </w:r>
      <w:r w:rsidR="00A66BB7">
        <w:rPr>
          <w:rFonts w:ascii="Times New Roman" w:hAnsi="Times New Roman"/>
          <w:lang w:val="bg-BG"/>
        </w:rPr>
        <w:t>та от ръководителя на главката:</w:t>
      </w:r>
      <w:r>
        <w:rPr>
          <w:rFonts w:ascii="Times New Roman" w:hAnsi="Times New Roman"/>
          <w:lang w:val="bg-BG"/>
        </w:rPr>
        <w:t xml:space="preserve"> “Ама защо не останеш още”, но решението ми</w:t>
      </w:r>
      <w:r w:rsidR="004926F7">
        <w:rPr>
          <w:rFonts w:ascii="Times New Roman" w:hAnsi="Times New Roman"/>
          <w:lang w:val="bg-BG"/>
        </w:rPr>
        <w:t xml:space="preserve"> </w:t>
      </w:r>
      <w:r>
        <w:rPr>
          <w:rFonts w:ascii="Times New Roman" w:hAnsi="Times New Roman"/>
          <w:lang w:val="bg-BG"/>
        </w:rPr>
        <w:t>да работя като съдия в родния ми град и да се върна при семейството си в България беше категорично. Съпругата ми остана в Ст.</w:t>
      </w:r>
      <w:r w:rsidR="00A66BB7">
        <w:rPr>
          <w:rFonts w:ascii="Times New Roman" w:hAnsi="Times New Roman"/>
          <w:lang w:val="bg-BG"/>
        </w:rPr>
        <w:t xml:space="preserve"> </w:t>
      </w:r>
      <w:r>
        <w:rPr>
          <w:rFonts w:ascii="Times New Roman" w:hAnsi="Times New Roman"/>
          <w:lang w:val="bg-BG"/>
        </w:rPr>
        <w:t>Загора, не можаха да й осигурят подходяща</w:t>
      </w:r>
      <w:r w:rsidR="004926F7">
        <w:rPr>
          <w:rFonts w:ascii="Times New Roman" w:hAnsi="Times New Roman"/>
          <w:lang w:val="bg-BG"/>
        </w:rPr>
        <w:t xml:space="preserve"> </w:t>
      </w:r>
      <w:r>
        <w:rPr>
          <w:rFonts w:ascii="Times New Roman" w:hAnsi="Times New Roman"/>
          <w:lang w:val="bg-BG"/>
        </w:rPr>
        <w:t>работа по нейната специалност в Москва, не можеше да дойде там,</w:t>
      </w:r>
      <w:r w:rsidR="004926F7">
        <w:rPr>
          <w:rFonts w:ascii="Times New Roman" w:hAnsi="Times New Roman"/>
          <w:lang w:val="bg-BG"/>
        </w:rPr>
        <w:t xml:space="preserve"> </w:t>
      </w:r>
      <w:r>
        <w:rPr>
          <w:rFonts w:ascii="Times New Roman" w:hAnsi="Times New Roman"/>
          <w:lang w:val="bg-BG"/>
        </w:rPr>
        <w:t>а и децата ми учеха. В края на 1991 г.</w:t>
      </w:r>
      <w:r w:rsidR="004926F7">
        <w:rPr>
          <w:rFonts w:ascii="Times New Roman" w:hAnsi="Times New Roman"/>
          <w:lang w:val="bg-BG"/>
        </w:rPr>
        <w:t xml:space="preserve"> </w:t>
      </w:r>
      <w:r>
        <w:rPr>
          <w:rFonts w:ascii="Times New Roman" w:hAnsi="Times New Roman"/>
          <w:lang w:val="bg-BG"/>
        </w:rPr>
        <w:t>Висшият съдебен съвет гласува и ме назначи</w:t>
      </w:r>
      <w:r w:rsidR="004926F7">
        <w:rPr>
          <w:rFonts w:ascii="Times New Roman" w:hAnsi="Times New Roman"/>
          <w:lang w:val="bg-BG"/>
        </w:rPr>
        <w:t xml:space="preserve"> </w:t>
      </w:r>
      <w:r>
        <w:rPr>
          <w:rFonts w:ascii="Times New Roman" w:hAnsi="Times New Roman"/>
          <w:lang w:val="bg-BG"/>
        </w:rPr>
        <w:t>за съдия в Старозагорския окръжен съд. В началото на 199</w:t>
      </w:r>
      <w:r w:rsidR="00A66BB7">
        <w:rPr>
          <w:rFonts w:ascii="Times New Roman" w:hAnsi="Times New Roman"/>
          <w:lang w:val="bg-BG"/>
        </w:rPr>
        <w:t xml:space="preserve">2 г. </w:t>
      </w:r>
      <w:r>
        <w:rPr>
          <w:rFonts w:ascii="Times New Roman" w:hAnsi="Times New Roman"/>
          <w:lang w:val="bg-BG"/>
        </w:rPr>
        <w:t>заедно с</w:t>
      </w:r>
      <w:r w:rsidR="004926F7">
        <w:rPr>
          <w:rFonts w:ascii="Times New Roman" w:hAnsi="Times New Roman"/>
          <w:lang w:val="bg-BG"/>
        </w:rPr>
        <w:t xml:space="preserve"> </w:t>
      </w:r>
      <w:r w:rsidR="00A66BB7">
        <w:rPr>
          <w:rFonts w:ascii="Times New Roman" w:hAnsi="Times New Roman"/>
          <w:lang w:val="bg-BG"/>
        </w:rPr>
        <w:t xml:space="preserve">колеги от бившия </w:t>
      </w:r>
      <w:r>
        <w:rPr>
          <w:rFonts w:ascii="Times New Roman" w:hAnsi="Times New Roman"/>
          <w:lang w:val="bg-BG"/>
        </w:rPr>
        <w:t>арбитраж встъпих в длъжността. Впоследствие, през юни 1992 г., бях избран и назначен от ВСС за председател на окръжния съд. На тази длъжност останах до пенсионирането ми на 01 февруари 2002 г. по моя молба. Оставаха ми няколко месеца до навършването на пределната възраст за пенсиониране съгласно ЗСВ.</w:t>
      </w:r>
      <w:r w:rsidR="004926F7">
        <w:rPr>
          <w:rFonts w:ascii="Times New Roman" w:hAnsi="Times New Roman"/>
          <w:lang w:val="bg-BG"/>
        </w:rPr>
        <w:t xml:space="preserve"> </w:t>
      </w:r>
      <w:r w:rsidR="00A66BB7">
        <w:rPr>
          <w:rFonts w:ascii="Times New Roman" w:hAnsi="Times New Roman"/>
          <w:lang w:val="bg-BG"/>
        </w:rPr>
        <w:t>Т</w:t>
      </w:r>
      <w:r>
        <w:rPr>
          <w:rFonts w:ascii="Times New Roman" w:hAnsi="Times New Roman"/>
          <w:lang w:val="bg-BG"/>
        </w:rPr>
        <w:t>огава председател на Върховния съд беше Иван Григоров. Той ми се обади: “Колега, ама има ли нещо, защо не искаш да работиш?”</w:t>
      </w:r>
      <w:r w:rsidR="004926F7">
        <w:rPr>
          <w:rFonts w:ascii="Times New Roman" w:hAnsi="Times New Roman"/>
          <w:lang w:val="bg-BG"/>
        </w:rPr>
        <w:t xml:space="preserve"> </w:t>
      </w:r>
      <w:r>
        <w:rPr>
          <w:rFonts w:ascii="Times New Roman" w:hAnsi="Times New Roman"/>
          <w:lang w:val="bg-BG"/>
        </w:rPr>
        <w:t>Това беше през февруари. На 29 април щях да навърша 65 години, но аз прецених, че е по-достойно да поискаш да се пенсионираш, отколкото да чакаш да стане 29 април и да получиш известие, че вече си пенсионер. Колегите от съда</w:t>
      </w:r>
      <w:r w:rsidR="004926F7">
        <w:rPr>
          <w:rFonts w:ascii="Times New Roman" w:hAnsi="Times New Roman"/>
          <w:lang w:val="bg-BG"/>
        </w:rPr>
        <w:t xml:space="preserve"> </w:t>
      </w:r>
      <w:r>
        <w:rPr>
          <w:rFonts w:ascii="Times New Roman" w:hAnsi="Times New Roman"/>
          <w:lang w:val="bg-BG"/>
        </w:rPr>
        <w:t>се бяха разтревожили, тичат напред-назад изненадани, ама защо... (</w:t>
      </w:r>
      <w:r>
        <w:rPr>
          <w:rFonts w:ascii="Times New Roman" w:hAnsi="Times New Roman"/>
          <w:i/>
          <w:lang w:val="bg-BG"/>
        </w:rPr>
        <w:t>смях</w:t>
      </w:r>
      <w:r>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С шеговит тон бях казал на някои колеги:</w:t>
      </w:r>
      <w:r w:rsidR="004926F7">
        <w:rPr>
          <w:rFonts w:ascii="Times New Roman" w:hAnsi="Times New Roman"/>
          <w:lang w:val="bg-BG"/>
        </w:rPr>
        <w:t xml:space="preserve"> </w:t>
      </w:r>
      <w:r>
        <w:rPr>
          <w:rFonts w:ascii="Times New Roman" w:hAnsi="Times New Roman"/>
          <w:lang w:val="bg-BG"/>
        </w:rPr>
        <w:t>“Аз ще остана на работа до деня Х, като дойде тоя ден Х, ще си отида!” – и той дойде с молбата ми до ВСС за пенсиониране.</w:t>
      </w:r>
      <w:r w:rsidR="004926F7">
        <w:rPr>
          <w:rFonts w:ascii="Times New Roman" w:hAnsi="Times New Roman"/>
          <w:lang w:val="bg-BG"/>
        </w:rPr>
        <w:t xml:space="preserve"> </w:t>
      </w:r>
      <w:r>
        <w:rPr>
          <w:rFonts w:ascii="Times New Roman" w:hAnsi="Times New Roman"/>
          <w:lang w:val="bg-BG"/>
        </w:rPr>
        <w:t>Един-два месеца след това се вписах като адвокат, защото не можех да се откъсна от правото. Понастоящем продължавам да работя (повече над и с компютъра),</w:t>
      </w:r>
      <w:r w:rsidR="004926F7">
        <w:rPr>
          <w:rFonts w:ascii="Times New Roman" w:hAnsi="Times New Roman"/>
          <w:lang w:val="bg-BG"/>
        </w:rPr>
        <w:t xml:space="preserve"> </w:t>
      </w:r>
      <w:r>
        <w:rPr>
          <w:rFonts w:ascii="Times New Roman" w:hAnsi="Times New Roman"/>
          <w:lang w:val="bg-BG"/>
        </w:rPr>
        <w:t>не се явявам по дела.</w:t>
      </w:r>
      <w:r w:rsidR="004926F7">
        <w:rPr>
          <w:rFonts w:ascii="Times New Roman" w:hAnsi="Times New Roman"/>
          <w:lang w:val="bg-BG"/>
        </w:rPr>
        <w:t xml:space="preserve"> </w:t>
      </w:r>
      <w:r>
        <w:rPr>
          <w:rFonts w:ascii="Times New Roman" w:hAnsi="Times New Roman"/>
          <w:lang w:val="bg-BG"/>
        </w:rPr>
        <w:t>Дъщеря ми е адвокат и с каквото мога</w:t>
      </w:r>
      <w:r w:rsidR="00A66BB7">
        <w:rPr>
          <w:rFonts w:ascii="Times New Roman" w:hAnsi="Times New Roman"/>
          <w:lang w:val="bg-BG"/>
        </w:rPr>
        <w:t>,</w:t>
      </w:r>
      <w:r>
        <w:rPr>
          <w:rFonts w:ascii="Times New Roman" w:hAnsi="Times New Roman"/>
          <w:lang w:val="bg-BG"/>
        </w:rPr>
        <w:t xml:space="preserve"> й помагам. Над 50 години</w:t>
      </w:r>
      <w:r w:rsidR="00A66BB7">
        <w:rPr>
          <w:rFonts w:ascii="Times New Roman" w:hAnsi="Times New Roman"/>
          <w:lang w:val="bg-BG"/>
        </w:rPr>
        <w:t>,</w:t>
      </w:r>
      <w:r>
        <w:rPr>
          <w:rFonts w:ascii="Times New Roman" w:hAnsi="Times New Roman"/>
          <w:lang w:val="bg-BG"/>
        </w:rPr>
        <w:t xml:space="preserve"> образно казано</w:t>
      </w:r>
      <w:r w:rsidR="00A66BB7">
        <w:rPr>
          <w:rFonts w:ascii="Times New Roman" w:hAnsi="Times New Roman"/>
          <w:lang w:val="bg-BG"/>
        </w:rPr>
        <w:t>,</w:t>
      </w:r>
      <w:r>
        <w:rPr>
          <w:rFonts w:ascii="Times New Roman" w:hAnsi="Times New Roman"/>
          <w:lang w:val="bg-BG"/>
        </w:rPr>
        <w:t xml:space="preserve"> съм в плен на правото.</w:t>
      </w:r>
      <w:r w:rsidR="004926F7">
        <w:rPr>
          <w:rFonts w:ascii="Times New Roman" w:hAnsi="Times New Roman"/>
          <w:lang w:val="bg-BG"/>
        </w:rPr>
        <w:t xml:space="preserve"> </w:t>
      </w:r>
    </w:p>
    <w:p w14:paraId="3B4CE2EC"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50 години, много нещо! (смях) Забелязвам и в други случаи, че правото се предава по наследство. А вие как се ориентирахте към правото? Родителите ви юристи ли са?</w:t>
      </w:r>
    </w:p>
    <w:p w14:paraId="0FAA3F25" w14:textId="345389DE"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Не. Родът ми определено е артистичен</w:t>
      </w:r>
      <w:r w:rsidR="004926F7">
        <w:rPr>
          <w:rFonts w:ascii="Times New Roman" w:hAnsi="Times New Roman"/>
          <w:lang w:val="bg-BG"/>
        </w:rPr>
        <w:t xml:space="preserve"> </w:t>
      </w:r>
      <w:r>
        <w:rPr>
          <w:rFonts w:ascii="Times New Roman" w:hAnsi="Times New Roman"/>
          <w:lang w:val="bg-BG"/>
        </w:rPr>
        <w:t>и то твърде голям, както по низходяща, така и по възходяща линия, а и по съребрена (</w:t>
      </w:r>
      <w:r w:rsidRPr="00A66BB7">
        <w:rPr>
          <w:rFonts w:ascii="Times New Roman" w:hAnsi="Times New Roman"/>
          <w:i/>
          <w:lang w:val="bg-BG"/>
        </w:rPr>
        <w:t>смях</w:t>
      </w:r>
      <w:r>
        <w:rPr>
          <w:rFonts w:ascii="Times New Roman" w:hAnsi="Times New Roman"/>
          <w:lang w:val="bg-BG"/>
        </w:rPr>
        <w:t>). Поне артисти и режисьори има към 1</w:t>
      </w:r>
      <w:r w:rsidR="00C424CA">
        <w:rPr>
          <w:rFonts w:ascii="Times New Roman" w:hAnsi="Times New Roman"/>
          <w:lang w:val="bg-BG"/>
        </w:rPr>
        <w:t xml:space="preserve">0-12 души. Говоря за моята баба, </w:t>
      </w:r>
      <w:r>
        <w:rPr>
          <w:rFonts w:ascii="Times New Roman" w:hAnsi="Times New Roman"/>
          <w:lang w:val="bg-BG"/>
        </w:rPr>
        <w:t>з.а. Мара Шопова, вуйчо ми Наум Шопов,</w:t>
      </w:r>
      <w:r w:rsidR="004926F7">
        <w:rPr>
          <w:rFonts w:ascii="Times New Roman" w:hAnsi="Times New Roman"/>
          <w:lang w:val="bg-BG"/>
        </w:rPr>
        <w:t xml:space="preserve"> </w:t>
      </w:r>
      <w:r>
        <w:rPr>
          <w:rFonts w:ascii="Times New Roman" w:hAnsi="Times New Roman"/>
          <w:lang w:val="bg-BG"/>
        </w:rPr>
        <w:t>брат на майка ми и по-нататък Христо Шопов, Лиза Шопова, Петър Райжеков, Асен Мутафчиев, Антон Райж</w:t>
      </w:r>
      <w:r w:rsidR="00C424CA">
        <w:rPr>
          <w:rFonts w:ascii="Times New Roman" w:hAnsi="Times New Roman"/>
          <w:lang w:val="bg-BG"/>
        </w:rPr>
        <w:t>еков, Наум Шопов-младши...</w:t>
      </w:r>
    </w:p>
    <w:p w14:paraId="24CB5F31"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Я виж ти! Значи по майчина линия сте от този род. Кой би предположил – от артисти, юристи!</w:t>
      </w:r>
    </w:p>
    <w:p w14:paraId="290F9998" w14:textId="0E35074F"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Да, но... повече се оказа, че имам интереси и някакви заложби</w:t>
      </w:r>
      <w:r w:rsidR="004926F7">
        <w:rPr>
          <w:rFonts w:ascii="Times New Roman" w:hAnsi="Times New Roman"/>
          <w:lang w:val="bg-BG"/>
        </w:rPr>
        <w:t xml:space="preserve"> </w:t>
      </w:r>
      <w:r>
        <w:rPr>
          <w:rFonts w:ascii="Times New Roman" w:hAnsi="Times New Roman"/>
          <w:lang w:val="bg-BG"/>
        </w:rPr>
        <w:t xml:space="preserve">към музиката. Веднъж като ученик в гимназията имах роля в пиеса, режисирана от моята баба, но това беше първият и последен опит от моята неуспешна артистична кариера. Труд, труд, но </w:t>
      </w:r>
      <w:r w:rsidR="00915C95">
        <w:rPr>
          <w:rFonts w:ascii="Times New Roman" w:hAnsi="Times New Roman"/>
          <w:lang w:val="bg-BG"/>
        </w:rPr>
        <w:lastRenderedPageBreak/>
        <w:t>е необходим и талант.</w:t>
      </w:r>
      <w:r>
        <w:rPr>
          <w:rFonts w:ascii="Times New Roman" w:hAnsi="Times New Roman"/>
          <w:lang w:val="bg-BG"/>
        </w:rPr>
        <w:t xml:space="preserve"> </w:t>
      </w:r>
      <w:r w:rsidR="00915C95">
        <w:rPr>
          <w:rFonts w:ascii="Times New Roman" w:hAnsi="Times New Roman"/>
          <w:lang w:val="bg-BG"/>
        </w:rPr>
        <w:t>О</w:t>
      </w:r>
      <w:r>
        <w:rPr>
          <w:rFonts w:ascii="Times New Roman" w:hAnsi="Times New Roman"/>
          <w:lang w:val="bg-BG"/>
        </w:rPr>
        <w:t>чевидно при мен отсъстваше напълно сценичната дарба. Та думата ми е за музиката. Близо петнадесет години свирих на пиано. През 1957 г. се подготвях няколко месеца в София за кандидатстване в Консерваторията. Приемните изпит</w:t>
      </w:r>
      <w:r w:rsidR="00915C95">
        <w:rPr>
          <w:rFonts w:ascii="Times New Roman" w:hAnsi="Times New Roman"/>
          <w:lang w:val="bg-BG"/>
        </w:rPr>
        <w:t>и</w:t>
      </w:r>
      <w:r>
        <w:rPr>
          <w:rFonts w:ascii="Times New Roman" w:hAnsi="Times New Roman"/>
          <w:lang w:val="bg-BG"/>
        </w:rPr>
        <w:t xml:space="preserve"> бяха пет. Конкуренцията бе</w:t>
      </w:r>
      <w:r w:rsidR="00915C95">
        <w:rPr>
          <w:rFonts w:ascii="Times New Roman" w:hAnsi="Times New Roman"/>
          <w:lang w:val="bg-BG"/>
        </w:rPr>
        <w:t>ше твърде голяма и за съжаление</w:t>
      </w:r>
      <w:r>
        <w:rPr>
          <w:rFonts w:ascii="Times New Roman" w:hAnsi="Times New Roman"/>
          <w:lang w:val="bg-BG"/>
        </w:rPr>
        <w:t xml:space="preserve"> не можах да осъществя мечтата си. Това беше второто ми кандидатстване. На пиано съм свирил и продължавам да се занимавам. Впрочем, когато работих в Москва, имах възможността и щастието да посещавам концерти, театрални представления, изложби, въобще да се</w:t>
      </w:r>
      <w:r w:rsidR="004926F7">
        <w:rPr>
          <w:rFonts w:ascii="Times New Roman" w:hAnsi="Times New Roman"/>
          <w:lang w:val="bg-BG"/>
        </w:rPr>
        <w:t xml:space="preserve"> </w:t>
      </w:r>
      <w:r>
        <w:rPr>
          <w:rFonts w:ascii="Times New Roman" w:hAnsi="Times New Roman"/>
          <w:lang w:val="bg-BG"/>
        </w:rPr>
        <w:t>наслаждавам на различните жанрове и видове</w:t>
      </w:r>
      <w:r w:rsidR="004926F7">
        <w:rPr>
          <w:rFonts w:ascii="Times New Roman" w:hAnsi="Times New Roman"/>
          <w:lang w:val="bg-BG"/>
        </w:rPr>
        <w:t xml:space="preserve"> </w:t>
      </w:r>
      <w:r>
        <w:rPr>
          <w:rFonts w:ascii="Times New Roman" w:hAnsi="Times New Roman"/>
          <w:lang w:val="bg-BG"/>
        </w:rPr>
        <w:t>изкуство.</w:t>
      </w:r>
      <w:r w:rsidR="004926F7">
        <w:rPr>
          <w:rFonts w:ascii="Times New Roman" w:hAnsi="Times New Roman"/>
          <w:lang w:val="bg-BG"/>
        </w:rPr>
        <w:t xml:space="preserve"> </w:t>
      </w:r>
    </w:p>
    <w:p w14:paraId="568417F0" w14:textId="57CDCD7A"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Навярно сте били свидетел и на големи</w:t>
      </w:r>
      <w:r w:rsidR="00915C95">
        <w:rPr>
          <w:rFonts w:ascii="Times New Roman" w:hAnsi="Times New Roman"/>
          <w:i/>
          <w:lang w:val="bg-BG"/>
        </w:rPr>
        <w:t>те</w:t>
      </w:r>
      <w:r>
        <w:rPr>
          <w:rFonts w:ascii="Times New Roman" w:hAnsi="Times New Roman"/>
          <w:i/>
          <w:lang w:val="bg-BG"/>
        </w:rPr>
        <w:t xml:space="preserve"> събития</w:t>
      </w:r>
      <w:r w:rsidR="00915C95">
        <w:rPr>
          <w:rFonts w:ascii="Times New Roman" w:hAnsi="Times New Roman"/>
          <w:i/>
          <w:lang w:val="bg-BG"/>
        </w:rPr>
        <w:t xml:space="preserve"> около 90-та година?</w:t>
      </w:r>
    </w:p>
    <w:p w14:paraId="2497231D" w14:textId="4596F975"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Административната сграда – р</w:t>
      </w:r>
      <w:r w:rsidR="00E500B2">
        <w:rPr>
          <w:rFonts w:ascii="Times New Roman" w:hAnsi="Times New Roman"/>
          <w:lang w:val="bg-BG"/>
        </w:rPr>
        <w:t>аботното ми място, беше на ул.</w:t>
      </w:r>
      <w:r>
        <w:rPr>
          <w:rFonts w:ascii="Times New Roman" w:hAnsi="Times New Roman"/>
          <w:lang w:val="bg-BG"/>
        </w:rPr>
        <w:t xml:space="preserve"> </w:t>
      </w:r>
      <w:r w:rsidR="00E500B2">
        <w:rPr>
          <w:rFonts w:ascii="Times New Roman" w:hAnsi="Times New Roman"/>
          <w:lang w:val="bg-BG"/>
        </w:rPr>
        <w:t>“</w:t>
      </w:r>
      <w:r>
        <w:rPr>
          <w:rFonts w:ascii="Times New Roman" w:hAnsi="Times New Roman"/>
          <w:lang w:val="bg-BG"/>
        </w:rPr>
        <w:t>Немировича-Данченко</w:t>
      </w:r>
      <w:r w:rsidR="00E500B2">
        <w:rPr>
          <w:rFonts w:ascii="Times New Roman" w:hAnsi="Times New Roman"/>
          <w:lang w:val="bg-BG"/>
        </w:rPr>
        <w:t>”</w:t>
      </w:r>
      <w:r>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в самия бих казал идеален център на Москва.</w:t>
      </w:r>
      <w:r w:rsidRPr="00506BFF">
        <w:rPr>
          <w:rFonts w:ascii="Times New Roman" w:hAnsi="Times New Roman"/>
          <w:lang w:val="bg-BG"/>
        </w:rPr>
        <w:t xml:space="preserve"> Насреща беше Комитетът на жените, чийто председател тогава беше Валентина</w:t>
      </w:r>
      <w:r w:rsidR="004926F7" w:rsidRPr="00506BFF">
        <w:rPr>
          <w:rFonts w:ascii="Times New Roman" w:hAnsi="Times New Roman"/>
          <w:lang w:val="bg-BG"/>
        </w:rPr>
        <w:t xml:space="preserve"> </w:t>
      </w:r>
      <w:r w:rsidRPr="00506BFF">
        <w:rPr>
          <w:rFonts w:ascii="Times New Roman" w:hAnsi="Times New Roman"/>
          <w:lang w:val="bg-BG"/>
        </w:rPr>
        <w:t>Терешкова.</w:t>
      </w:r>
      <w:r w:rsidR="004926F7">
        <w:rPr>
          <w:rFonts w:ascii="Times New Roman" w:hAnsi="Times New Roman"/>
          <w:lang w:val="bg-BG"/>
        </w:rPr>
        <w:t xml:space="preserve"> </w:t>
      </w:r>
      <w:r>
        <w:rPr>
          <w:rFonts w:ascii="Times New Roman" w:hAnsi="Times New Roman"/>
          <w:lang w:val="bg-BG"/>
        </w:rPr>
        <w:t>Съвсем наблизо до главката ни беше паметникът на княз</w:t>
      </w:r>
      <w:r w:rsidR="004926F7">
        <w:rPr>
          <w:rFonts w:ascii="Times New Roman" w:hAnsi="Times New Roman"/>
          <w:lang w:val="bg-BG"/>
        </w:rPr>
        <w:t xml:space="preserve"> </w:t>
      </w:r>
      <w:r w:rsidR="00E500B2">
        <w:rPr>
          <w:rFonts w:ascii="Times New Roman" w:hAnsi="Times New Roman"/>
          <w:lang w:val="bg-BG"/>
        </w:rPr>
        <w:t xml:space="preserve">Юрий Долгорукий – </w:t>
      </w:r>
      <w:r>
        <w:rPr>
          <w:rFonts w:ascii="Times New Roman" w:hAnsi="Times New Roman"/>
          <w:lang w:val="bg-BG"/>
        </w:rPr>
        <w:t xml:space="preserve">основоположник на сегашната столица, Музикалният театър на името на Станиславски и </w:t>
      </w:r>
      <w:r w:rsidR="00E500B2">
        <w:rPr>
          <w:rFonts w:ascii="Times New Roman" w:hAnsi="Times New Roman"/>
          <w:lang w:val="bg-BG"/>
        </w:rPr>
        <w:t>Немирович</w:t>
      </w:r>
      <w:r>
        <w:rPr>
          <w:rFonts w:ascii="Times New Roman" w:hAnsi="Times New Roman"/>
          <w:lang w:val="bg-BG"/>
        </w:rPr>
        <w:t>-Данченко, Пушкинският площад</w:t>
      </w:r>
      <w:r w:rsidR="004926F7">
        <w:rPr>
          <w:rFonts w:ascii="Times New Roman" w:hAnsi="Times New Roman"/>
          <w:lang w:val="bg-BG"/>
        </w:rPr>
        <w:t xml:space="preserve"> </w:t>
      </w:r>
      <w:r>
        <w:rPr>
          <w:rFonts w:ascii="Times New Roman" w:hAnsi="Times New Roman"/>
          <w:lang w:val="bg-BG"/>
        </w:rPr>
        <w:t>и много други емблематични сгради.</w:t>
      </w:r>
      <w:r w:rsidR="004926F7">
        <w:rPr>
          <w:rFonts w:ascii="Times New Roman" w:hAnsi="Times New Roman"/>
          <w:lang w:val="bg-BG"/>
        </w:rPr>
        <w:t xml:space="preserve"> </w:t>
      </w:r>
      <w:r w:rsidR="00E500B2">
        <w:rPr>
          <w:rFonts w:ascii="Times New Roman" w:hAnsi="Times New Roman"/>
          <w:lang w:val="bg-BG"/>
        </w:rPr>
        <w:t>В тази поредност</w:t>
      </w:r>
      <w:r>
        <w:rPr>
          <w:rFonts w:ascii="Times New Roman" w:hAnsi="Times New Roman"/>
          <w:lang w:val="bg-BG"/>
        </w:rPr>
        <w:t xml:space="preserve"> не мога да подмина</w:t>
      </w:r>
      <w:r w:rsidR="004926F7">
        <w:rPr>
          <w:rFonts w:ascii="Times New Roman" w:hAnsi="Times New Roman"/>
          <w:lang w:val="bg-BG"/>
        </w:rPr>
        <w:t xml:space="preserve"> </w:t>
      </w:r>
      <w:r>
        <w:rPr>
          <w:rFonts w:ascii="Times New Roman" w:hAnsi="Times New Roman"/>
          <w:lang w:val="bg-BG"/>
        </w:rPr>
        <w:t>и Градския съвет на депутатите на ул</w:t>
      </w:r>
      <w:r w:rsidR="00E500B2">
        <w:rPr>
          <w:rFonts w:ascii="Times New Roman" w:hAnsi="Times New Roman"/>
          <w:lang w:val="bg-BG"/>
        </w:rPr>
        <w:t>.</w:t>
      </w:r>
      <w:r>
        <w:rPr>
          <w:rFonts w:ascii="Times New Roman" w:hAnsi="Times New Roman"/>
          <w:lang w:val="bg-BG"/>
        </w:rPr>
        <w:t xml:space="preserve"> </w:t>
      </w:r>
      <w:r w:rsidR="00E500B2">
        <w:rPr>
          <w:rFonts w:ascii="Times New Roman" w:hAnsi="Times New Roman"/>
          <w:lang w:val="bg-BG"/>
        </w:rPr>
        <w:t>“</w:t>
      </w:r>
      <w:r>
        <w:rPr>
          <w:rFonts w:ascii="Times New Roman" w:hAnsi="Times New Roman"/>
          <w:lang w:val="bg-BG"/>
        </w:rPr>
        <w:t>Горки</w:t>
      </w:r>
      <w:r w:rsidR="00E500B2">
        <w:rPr>
          <w:rFonts w:ascii="Times New Roman" w:hAnsi="Times New Roman"/>
          <w:lang w:val="bg-BG"/>
        </w:rPr>
        <w:t>”</w:t>
      </w:r>
      <w:r>
        <w:rPr>
          <w:rFonts w:ascii="Times New Roman" w:hAnsi="Times New Roman"/>
          <w:lang w:val="bg-BG"/>
        </w:rPr>
        <w:t xml:space="preserve">, сега </w:t>
      </w:r>
      <w:r w:rsidR="00E500B2">
        <w:rPr>
          <w:rFonts w:ascii="Times New Roman" w:hAnsi="Times New Roman"/>
          <w:lang w:val="bg-BG"/>
        </w:rPr>
        <w:t>“</w:t>
      </w:r>
      <w:r>
        <w:rPr>
          <w:rFonts w:ascii="Times New Roman" w:hAnsi="Times New Roman"/>
          <w:lang w:val="bg-BG"/>
        </w:rPr>
        <w:t>Тверская</w:t>
      </w:r>
      <w:r w:rsidR="00E500B2">
        <w:rPr>
          <w:rFonts w:ascii="Times New Roman" w:hAnsi="Times New Roman"/>
          <w:lang w:val="bg-BG"/>
        </w:rPr>
        <w:t>”</w:t>
      </w:r>
      <w:r>
        <w:rPr>
          <w:rFonts w:ascii="Times New Roman" w:hAnsi="Times New Roman"/>
          <w:lang w:val="bg-BG"/>
        </w:rPr>
        <w:t>, свързан със знаменателно събитие, на което бях свидетел.</w:t>
      </w:r>
      <w:r w:rsidR="004926F7">
        <w:rPr>
          <w:rFonts w:ascii="Times New Roman" w:hAnsi="Times New Roman"/>
          <w:lang w:val="bg-BG"/>
        </w:rPr>
        <w:t xml:space="preserve"> </w:t>
      </w:r>
      <w:r>
        <w:rPr>
          <w:rFonts w:ascii="Times New Roman" w:hAnsi="Times New Roman"/>
          <w:lang w:val="bg-BG"/>
        </w:rPr>
        <w:t>Беше 19 август 1991 г. Обикновено, както и през други дни,</w:t>
      </w:r>
      <w:r w:rsidR="004926F7">
        <w:rPr>
          <w:rFonts w:ascii="Times New Roman" w:hAnsi="Times New Roman"/>
          <w:lang w:val="bg-BG"/>
        </w:rPr>
        <w:t xml:space="preserve"> </w:t>
      </w:r>
      <w:r>
        <w:rPr>
          <w:rFonts w:ascii="Times New Roman" w:hAnsi="Times New Roman"/>
          <w:lang w:val="bg-BG"/>
        </w:rPr>
        <w:t>работещите в главката, които имахме жилища в един и същи</w:t>
      </w:r>
      <w:r w:rsidR="004926F7">
        <w:rPr>
          <w:rFonts w:ascii="Times New Roman" w:hAnsi="Times New Roman"/>
          <w:lang w:val="bg-BG"/>
        </w:rPr>
        <w:t xml:space="preserve"> </w:t>
      </w:r>
      <w:r>
        <w:rPr>
          <w:rFonts w:ascii="Times New Roman" w:hAnsi="Times New Roman"/>
          <w:lang w:val="bg-BG"/>
        </w:rPr>
        <w:t>блок,</w:t>
      </w:r>
      <w:r w:rsidR="004926F7">
        <w:rPr>
          <w:rFonts w:ascii="Times New Roman" w:hAnsi="Times New Roman"/>
          <w:lang w:val="bg-BG"/>
        </w:rPr>
        <w:t xml:space="preserve"> </w:t>
      </w:r>
      <w:r>
        <w:rPr>
          <w:rFonts w:ascii="Times New Roman" w:hAnsi="Times New Roman"/>
          <w:lang w:val="bg-BG"/>
        </w:rPr>
        <w:t>често заедно</w:t>
      </w:r>
      <w:r w:rsidR="004926F7">
        <w:rPr>
          <w:rFonts w:ascii="Times New Roman" w:hAnsi="Times New Roman"/>
          <w:lang w:val="bg-BG"/>
        </w:rPr>
        <w:t xml:space="preserve"> </w:t>
      </w:r>
      <w:r>
        <w:rPr>
          <w:rFonts w:ascii="Times New Roman" w:hAnsi="Times New Roman"/>
          <w:lang w:val="bg-BG"/>
        </w:rPr>
        <w:t>отивахме на работа с метрото. Но на този ден, още преди да се поздравим с „Добро утро”,</w:t>
      </w:r>
      <w:r w:rsidR="004926F7">
        <w:rPr>
          <w:rFonts w:ascii="Times New Roman" w:hAnsi="Times New Roman"/>
          <w:lang w:val="bg-BG"/>
        </w:rPr>
        <w:t xml:space="preserve"> </w:t>
      </w:r>
      <w:r>
        <w:rPr>
          <w:rFonts w:ascii="Times New Roman" w:hAnsi="Times New Roman"/>
          <w:lang w:val="bg-BG"/>
        </w:rPr>
        <w:t>всеки от нас видимо беше разтревожен. Информацията беше</w:t>
      </w:r>
      <w:r w:rsidR="004926F7">
        <w:rPr>
          <w:rFonts w:ascii="Times New Roman" w:hAnsi="Times New Roman"/>
          <w:lang w:val="bg-BG"/>
        </w:rPr>
        <w:t xml:space="preserve"> </w:t>
      </w:r>
      <w:r>
        <w:rPr>
          <w:rFonts w:ascii="Times New Roman" w:hAnsi="Times New Roman"/>
          <w:lang w:val="bg-BG"/>
        </w:rPr>
        <w:t>оскъдна, заговори се за пуч. Придвижихме се до работата и започнахме да гадаем какво ще става с нас, все пак сме в друга, чужда страна. Някъде към обяд придобихме кураж и отидохме пред Градския съвет. Бяха се събрали много хора.</w:t>
      </w:r>
      <w:r w:rsidR="004926F7">
        <w:rPr>
          <w:rFonts w:ascii="Times New Roman" w:hAnsi="Times New Roman"/>
          <w:lang w:val="bg-BG"/>
        </w:rPr>
        <w:t xml:space="preserve"> </w:t>
      </w:r>
      <w:r>
        <w:rPr>
          <w:rFonts w:ascii="Times New Roman" w:hAnsi="Times New Roman"/>
          <w:lang w:val="bg-BG"/>
        </w:rPr>
        <w:t>Започнаха да хвърлят листовки с призив да се предотврати надигащата се икономическа и социална катастрофа.</w:t>
      </w:r>
      <w:r w:rsidR="004926F7">
        <w:rPr>
          <w:rFonts w:ascii="Times New Roman" w:hAnsi="Times New Roman"/>
          <w:lang w:val="bg-BG"/>
        </w:rPr>
        <w:t xml:space="preserve"> </w:t>
      </w:r>
      <w:r>
        <w:rPr>
          <w:rFonts w:ascii="Times New Roman" w:hAnsi="Times New Roman"/>
          <w:lang w:val="bg-BG"/>
        </w:rPr>
        <w:t>За щастие,</w:t>
      </w:r>
      <w:r w:rsidR="004926F7">
        <w:rPr>
          <w:rFonts w:ascii="Times New Roman" w:hAnsi="Times New Roman"/>
          <w:lang w:val="bg-BG"/>
        </w:rPr>
        <w:t xml:space="preserve"> </w:t>
      </w:r>
      <w:r>
        <w:rPr>
          <w:rFonts w:ascii="Times New Roman" w:hAnsi="Times New Roman"/>
          <w:lang w:val="bg-BG"/>
        </w:rPr>
        <w:t>успях да хвана една от т</w:t>
      </w:r>
      <w:r w:rsidR="00E500B2">
        <w:rPr>
          <w:rFonts w:ascii="Times New Roman" w:hAnsi="Times New Roman"/>
          <w:lang w:val="bg-BG"/>
        </w:rPr>
        <w:t>ях</w:t>
      </w:r>
      <w:r>
        <w:rPr>
          <w:rFonts w:ascii="Times New Roman" w:hAnsi="Times New Roman"/>
          <w:lang w:val="bg-BG"/>
        </w:rPr>
        <w:t>, която и до днес пазя.</w:t>
      </w:r>
      <w:r w:rsidR="004926F7">
        <w:rPr>
          <w:rFonts w:ascii="Times New Roman" w:hAnsi="Times New Roman"/>
          <w:lang w:val="bg-BG"/>
        </w:rPr>
        <w:t xml:space="preserve"> </w:t>
      </w:r>
      <w:r>
        <w:rPr>
          <w:rFonts w:ascii="Times New Roman" w:hAnsi="Times New Roman"/>
          <w:lang w:val="bg-BG"/>
        </w:rPr>
        <w:t>И така 3-4 дни и нощи</w:t>
      </w:r>
      <w:r w:rsidR="004926F7">
        <w:rPr>
          <w:rFonts w:ascii="Times New Roman" w:hAnsi="Times New Roman"/>
          <w:lang w:val="bg-BG"/>
        </w:rPr>
        <w:t xml:space="preserve"> </w:t>
      </w:r>
      <w:r>
        <w:rPr>
          <w:rFonts w:ascii="Times New Roman" w:hAnsi="Times New Roman"/>
          <w:lang w:val="bg-BG"/>
        </w:rPr>
        <w:t>в пълна неяснота за бъдещето ни. В късните часове се чуваха откъслечно изстрели. Предупредиха ни от посолството да имаме готовност за прибиране в България. И може би беше четвъртият ден, когато въздъхнахме облекчено. Пучът беше потушен. Когато специалните части от Подмосковието са тръгнали към столицата, отцепниците абдикираха. За жалост, бяха дадени три човешки жертви.</w:t>
      </w:r>
      <w:r w:rsidR="004926F7">
        <w:rPr>
          <w:rFonts w:ascii="Times New Roman" w:hAnsi="Times New Roman"/>
          <w:lang w:val="bg-BG"/>
        </w:rPr>
        <w:t xml:space="preserve"> </w:t>
      </w:r>
    </w:p>
    <w:p w14:paraId="552AC99B" w14:textId="7F42F8A6" w:rsidR="009D087E" w:rsidRDefault="009D087E" w:rsidP="00E500B2">
      <w:pPr>
        <w:tabs>
          <w:tab w:val="left" w:pos="5813"/>
        </w:tabs>
        <w:spacing w:line="360" w:lineRule="auto"/>
        <w:ind w:firstLine="720"/>
        <w:jc w:val="both"/>
        <w:rPr>
          <w:rFonts w:ascii="Times New Roman" w:hAnsi="Times New Roman"/>
          <w:i/>
          <w:lang w:val="bg-BG"/>
        </w:rPr>
      </w:pPr>
      <w:r>
        <w:rPr>
          <w:rFonts w:ascii="Times New Roman" w:hAnsi="Times New Roman"/>
          <w:i/>
          <w:lang w:val="bg-BG"/>
        </w:rPr>
        <w:t>Значи, вие не само сте работили 50 години, ами сте минали през всички съсловия: юрисконсултското, съдийското и адвокатското.</w:t>
      </w:r>
    </w:p>
    <w:p w14:paraId="65851061" w14:textId="7B370BE6"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Да. Каквото и да ви разказвам, такава е истината. Може би и това ми е помогнало</w:t>
      </w:r>
      <w:r w:rsidR="00E500B2">
        <w:rPr>
          <w:rFonts w:ascii="Times New Roman" w:hAnsi="Times New Roman"/>
          <w:lang w:val="bg-BG"/>
        </w:rPr>
        <w:t xml:space="preserve"> в професионален план, защото </w:t>
      </w:r>
      <w:r>
        <w:rPr>
          <w:rFonts w:ascii="Times New Roman" w:hAnsi="Times New Roman"/>
          <w:lang w:val="bg-BG"/>
        </w:rPr>
        <w:t>интересите ми са били винаги</w:t>
      </w:r>
      <w:r w:rsidR="004926F7">
        <w:rPr>
          <w:rFonts w:ascii="Times New Roman" w:hAnsi="Times New Roman"/>
          <w:lang w:val="bg-BG"/>
        </w:rPr>
        <w:t xml:space="preserve"> </w:t>
      </w:r>
      <w:r>
        <w:rPr>
          <w:rFonts w:ascii="Times New Roman" w:hAnsi="Times New Roman"/>
          <w:lang w:val="bg-BG"/>
        </w:rPr>
        <w:t xml:space="preserve">в посока </w:t>
      </w:r>
      <w:r>
        <w:rPr>
          <w:rFonts w:ascii="Times New Roman" w:hAnsi="Times New Roman"/>
          <w:lang w:val="bg-BG"/>
        </w:rPr>
        <w:lastRenderedPageBreak/>
        <w:t>придобиване и</w:t>
      </w:r>
      <w:r w:rsidR="004926F7">
        <w:rPr>
          <w:rFonts w:ascii="Times New Roman" w:hAnsi="Times New Roman"/>
          <w:lang w:val="bg-BG"/>
        </w:rPr>
        <w:t xml:space="preserve"> </w:t>
      </w:r>
      <w:r>
        <w:rPr>
          <w:rFonts w:ascii="Times New Roman" w:hAnsi="Times New Roman"/>
          <w:lang w:val="bg-BG"/>
        </w:rPr>
        <w:t>разширяване на познанията. Старал съм се да бягам от ограниченото мислене. Действително, з</w:t>
      </w:r>
      <w:r w:rsidRPr="00B627B4">
        <w:rPr>
          <w:rFonts w:ascii="Times New Roman" w:hAnsi="Times New Roman"/>
          <w:lang w:val="bg-BG"/>
        </w:rPr>
        <w:t>апочнах нещо, с което не се бях занимавал. Защото всяка една от професиите, дали е съдийска, юрисконсултска или адвокатска, тя си има особенос</w:t>
      </w:r>
      <w:r>
        <w:rPr>
          <w:rFonts w:ascii="Times New Roman" w:hAnsi="Times New Roman"/>
          <w:lang w:val="bg-BG"/>
        </w:rPr>
        <w:t>ти, специфика.</w:t>
      </w:r>
      <w:r w:rsidR="004926F7">
        <w:rPr>
          <w:rFonts w:ascii="Times New Roman" w:hAnsi="Times New Roman"/>
          <w:lang w:val="bg-BG"/>
        </w:rPr>
        <w:t xml:space="preserve"> </w:t>
      </w:r>
      <w:r>
        <w:rPr>
          <w:rFonts w:ascii="Times New Roman" w:hAnsi="Times New Roman"/>
          <w:lang w:val="bg-BG"/>
        </w:rPr>
        <w:t>М</w:t>
      </w:r>
      <w:r w:rsidRPr="00B627B4">
        <w:rPr>
          <w:rFonts w:ascii="Times New Roman" w:hAnsi="Times New Roman"/>
          <w:lang w:val="bg-BG"/>
        </w:rPr>
        <w:t>оже би това, че на различни места съм работил, имал съм възможн</w:t>
      </w:r>
      <w:r>
        <w:rPr>
          <w:rFonts w:ascii="Times New Roman" w:hAnsi="Times New Roman"/>
          <w:lang w:val="bg-BG"/>
        </w:rPr>
        <w:t>ост с много хора да се срещам,</w:t>
      </w:r>
      <w:r w:rsidR="004926F7">
        <w:rPr>
          <w:rFonts w:ascii="Times New Roman" w:hAnsi="Times New Roman"/>
          <w:lang w:val="bg-BG"/>
        </w:rPr>
        <w:t xml:space="preserve"> </w:t>
      </w:r>
      <w:r>
        <w:rPr>
          <w:rFonts w:ascii="Times New Roman" w:hAnsi="Times New Roman"/>
          <w:lang w:val="bg-BG"/>
        </w:rPr>
        <w:t>да попадам в различни ситуации</w:t>
      </w:r>
      <w:r w:rsidRPr="00B627B4">
        <w:rPr>
          <w:rFonts w:ascii="Times New Roman" w:hAnsi="Times New Roman"/>
          <w:lang w:val="bg-BG"/>
        </w:rPr>
        <w:t>... и пое</w:t>
      </w:r>
      <w:r>
        <w:rPr>
          <w:rFonts w:ascii="Times New Roman" w:hAnsi="Times New Roman"/>
          <w:lang w:val="bg-BG"/>
        </w:rPr>
        <w:t>х съдийската професия с голямо желание.</w:t>
      </w:r>
    </w:p>
    <w:p w14:paraId="3CD2479C"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А как избрахте правото? Как се преориентирахте от музиката към право?</w:t>
      </w:r>
    </w:p>
    <w:p w14:paraId="6A11F480" w14:textId="6C200A8E"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 xml:space="preserve">Трудно беше, </w:t>
      </w:r>
      <w:r w:rsidR="00E500B2">
        <w:rPr>
          <w:rFonts w:ascii="Times New Roman" w:hAnsi="Times New Roman"/>
          <w:lang w:val="bg-BG"/>
        </w:rPr>
        <w:t>на третата година</w:t>
      </w:r>
      <w:r w:rsidR="004926F7">
        <w:rPr>
          <w:rFonts w:ascii="Times New Roman" w:hAnsi="Times New Roman"/>
          <w:lang w:val="bg-BG"/>
        </w:rPr>
        <w:t xml:space="preserve"> </w:t>
      </w:r>
      <w:r>
        <w:rPr>
          <w:rFonts w:ascii="Times New Roman" w:hAnsi="Times New Roman"/>
          <w:lang w:val="bg-BG"/>
        </w:rPr>
        <w:t>влязох в Юриди</w:t>
      </w:r>
      <w:r w:rsidR="00E500B2">
        <w:rPr>
          <w:rFonts w:ascii="Times New Roman" w:hAnsi="Times New Roman"/>
          <w:lang w:val="bg-BG"/>
        </w:rPr>
        <w:t>ческия факултет. Първата година</w:t>
      </w:r>
      <w:r>
        <w:rPr>
          <w:rFonts w:ascii="Times New Roman" w:hAnsi="Times New Roman"/>
          <w:lang w:val="bg-BG"/>
        </w:rPr>
        <w:t xml:space="preserve"> не ме допуснаха да кандидатствам.</w:t>
      </w:r>
      <w:r w:rsidR="004926F7">
        <w:rPr>
          <w:rFonts w:ascii="Times New Roman" w:hAnsi="Times New Roman"/>
          <w:lang w:val="bg-BG"/>
        </w:rPr>
        <w:t xml:space="preserve"> </w:t>
      </w:r>
      <w:r>
        <w:rPr>
          <w:rFonts w:ascii="Times New Roman" w:hAnsi="Times New Roman"/>
          <w:lang w:val="bg-BG"/>
        </w:rPr>
        <w:t xml:space="preserve">Това беше във функциите на тогавашните общински народни съвети. </w:t>
      </w:r>
      <w:r w:rsidR="00E500B2">
        <w:rPr>
          <w:rFonts w:ascii="Times New Roman" w:hAnsi="Times New Roman"/>
          <w:lang w:val="bg-BG"/>
        </w:rPr>
        <w:t>Между другото</w:t>
      </w:r>
      <w:r>
        <w:rPr>
          <w:rFonts w:ascii="Times New Roman" w:hAnsi="Times New Roman"/>
          <w:lang w:val="bg-BG"/>
        </w:rPr>
        <w:t xml:space="preserve"> баща ми, Бог да го прости, е свещеник. Много интелигентен човек, но такива бяха времената. Попаднах в графата „неблагонадежден”.</w:t>
      </w:r>
    </w:p>
    <w:p w14:paraId="4DDDC19E"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Така наречената бележка за благонадеждност. Чувала съм, и други са ми разказвали.</w:t>
      </w:r>
    </w:p>
    <w:p w14:paraId="4F59B28C" w14:textId="6D51432D" w:rsidR="009D087E" w:rsidRDefault="00E500B2"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Да...</w:t>
      </w:r>
      <w:r w:rsidR="009D087E">
        <w:rPr>
          <w:rFonts w:ascii="Times New Roman" w:hAnsi="Times New Roman"/>
          <w:lang w:val="bg-BG"/>
        </w:rPr>
        <w:t xml:space="preserve"> Протоколът с решението за нед</w:t>
      </w:r>
      <w:r w:rsidR="007E03C2">
        <w:rPr>
          <w:rFonts w:ascii="Times New Roman" w:hAnsi="Times New Roman"/>
          <w:lang w:val="bg-BG"/>
        </w:rPr>
        <w:t>опускането ми за кандидатстване</w:t>
      </w:r>
      <w:r w:rsidR="009D087E">
        <w:rPr>
          <w:rFonts w:ascii="Times New Roman" w:hAnsi="Times New Roman"/>
          <w:lang w:val="bg-BG"/>
        </w:rPr>
        <w:t xml:space="preserve"> се намирал в Държавния архив в Стара Загора. Други хора са ми казвали, които са го виждали, но не съм имал време и не ме интересува, за</w:t>
      </w:r>
      <w:r w:rsidR="004926F7">
        <w:rPr>
          <w:rFonts w:ascii="Times New Roman" w:hAnsi="Times New Roman"/>
          <w:lang w:val="bg-BG"/>
        </w:rPr>
        <w:t xml:space="preserve"> </w:t>
      </w:r>
      <w:r w:rsidR="009D087E">
        <w:rPr>
          <w:rFonts w:ascii="Times New Roman" w:hAnsi="Times New Roman"/>
          <w:lang w:val="bg-BG"/>
        </w:rPr>
        <w:t xml:space="preserve">да отида </w:t>
      </w:r>
      <w:r w:rsidR="007E03C2">
        <w:rPr>
          <w:rFonts w:ascii="Times New Roman" w:hAnsi="Times New Roman"/>
          <w:lang w:val="bg-BG"/>
        </w:rPr>
        <w:t>и</w:t>
      </w:r>
      <w:r w:rsidR="009D087E">
        <w:rPr>
          <w:rFonts w:ascii="Times New Roman" w:hAnsi="Times New Roman"/>
          <w:lang w:val="bg-BG"/>
        </w:rPr>
        <w:t xml:space="preserve"> го потърся. Както и да е, няма значение. </w:t>
      </w:r>
      <w:r w:rsidR="007E03C2">
        <w:rPr>
          <w:rFonts w:ascii="Times New Roman" w:hAnsi="Times New Roman"/>
          <w:lang w:val="bg-BG"/>
        </w:rPr>
        <w:t>Втората година</w:t>
      </w:r>
      <w:r w:rsidR="004926F7">
        <w:rPr>
          <w:rFonts w:ascii="Times New Roman" w:hAnsi="Times New Roman"/>
          <w:lang w:val="bg-BG"/>
        </w:rPr>
        <w:t xml:space="preserve"> </w:t>
      </w:r>
      <w:r w:rsidR="009D087E">
        <w:rPr>
          <w:rFonts w:ascii="Times New Roman" w:hAnsi="Times New Roman"/>
          <w:lang w:val="bg-BG"/>
        </w:rPr>
        <w:t>кандидатствах в Консерваторията и не успях, за което разказах. На третата година вече бях приет ориенталистика и право.</w:t>
      </w:r>
      <w:r w:rsidR="004926F7">
        <w:rPr>
          <w:rFonts w:ascii="Times New Roman" w:hAnsi="Times New Roman"/>
          <w:lang w:val="bg-BG"/>
        </w:rPr>
        <w:t xml:space="preserve"> </w:t>
      </w:r>
      <w:r w:rsidR="009D087E">
        <w:rPr>
          <w:rFonts w:ascii="Times New Roman" w:hAnsi="Times New Roman"/>
          <w:lang w:val="bg-BG"/>
        </w:rPr>
        <w:t>Предпочетох правото, въпреки че повечето близки ми</w:t>
      </w:r>
      <w:r w:rsidR="004926F7">
        <w:rPr>
          <w:rFonts w:ascii="Times New Roman" w:hAnsi="Times New Roman"/>
          <w:lang w:val="bg-BG"/>
        </w:rPr>
        <w:t xml:space="preserve"> </w:t>
      </w:r>
      <w:r w:rsidR="009D087E">
        <w:rPr>
          <w:rFonts w:ascii="Times New Roman" w:hAnsi="Times New Roman"/>
          <w:lang w:val="bg-BG"/>
        </w:rPr>
        <w:t xml:space="preserve">казваха: “Ама какво ще правиш като завършиш, ей тука на наши познати синът им завърши право и какво, работи по строежите”. Впрочем, бяхме убеждавани, че държавата ще отмре, та покрай нея и правото. </w:t>
      </w:r>
    </w:p>
    <w:p w14:paraId="3F239122"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Защо нямаше работа за юристи тогава?</w:t>
      </w:r>
    </w:p>
    <w:p w14:paraId="52838AE2" w14:textId="77777777"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Трудно беше. Адвокатските колективи бяха много ограничени, влизането беше там селективно. Но независимо от всичко, все пак, когато аз учих, от 58-ма година до 62-ра, преподавателите ни</w:t>
      </w:r>
      <w:r w:rsidR="004926F7">
        <w:rPr>
          <w:rFonts w:ascii="Times New Roman" w:hAnsi="Times New Roman"/>
          <w:lang w:val="bg-BG"/>
        </w:rPr>
        <w:t xml:space="preserve"> </w:t>
      </w:r>
      <w:r>
        <w:rPr>
          <w:rFonts w:ascii="Times New Roman" w:hAnsi="Times New Roman"/>
          <w:lang w:val="bg-BG"/>
        </w:rPr>
        <w:t xml:space="preserve">бяха изключителни умове и личности. Много големи имена, ерудити, авторитети, респектиращи с познания и поведение. Те са оставили трайна следа в развитието на правото ни. </w:t>
      </w:r>
    </w:p>
    <w:p w14:paraId="1B73EF86"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Точно исках да ви питам какво си спомняте от студентските години, каква беше атмосферата в университета?</w:t>
      </w:r>
    </w:p>
    <w:p w14:paraId="49B89EFA" w14:textId="16BBED24"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В университета, като млади хора, не бяхме натоварени с проблеми. Все пак, родителите се грижеха... Курсът ни беше към 250 души, обособени в 7-8 групи.</w:t>
      </w:r>
      <w:r w:rsidR="004926F7">
        <w:rPr>
          <w:rFonts w:ascii="Times New Roman" w:hAnsi="Times New Roman"/>
          <w:lang w:val="bg-BG"/>
        </w:rPr>
        <w:t xml:space="preserve"> </w:t>
      </w:r>
      <w:r>
        <w:rPr>
          <w:rFonts w:ascii="Times New Roman" w:hAnsi="Times New Roman"/>
          <w:lang w:val="bg-BG"/>
        </w:rPr>
        <w:t>Тогава имаше съкращения в армията и</w:t>
      </w:r>
      <w:r w:rsidR="004926F7">
        <w:rPr>
          <w:rFonts w:ascii="Times New Roman" w:hAnsi="Times New Roman"/>
          <w:lang w:val="bg-BG"/>
        </w:rPr>
        <w:t xml:space="preserve"> </w:t>
      </w:r>
      <w:r>
        <w:rPr>
          <w:rFonts w:ascii="Times New Roman" w:hAnsi="Times New Roman"/>
          <w:lang w:val="bg-BG"/>
        </w:rPr>
        <w:t>твърде много от уволнените офицери, повечето</w:t>
      </w:r>
      <w:r w:rsidR="004926F7">
        <w:rPr>
          <w:rFonts w:ascii="Times New Roman" w:hAnsi="Times New Roman"/>
          <w:lang w:val="bg-BG"/>
        </w:rPr>
        <w:t xml:space="preserve"> </w:t>
      </w:r>
      <w:r>
        <w:rPr>
          <w:rFonts w:ascii="Times New Roman" w:hAnsi="Times New Roman"/>
          <w:lang w:val="bg-BG"/>
        </w:rPr>
        <w:t>с по-</w:t>
      </w:r>
      <w:r>
        <w:rPr>
          <w:rFonts w:ascii="Times New Roman" w:hAnsi="Times New Roman"/>
          <w:lang w:val="bg-BG"/>
        </w:rPr>
        <w:lastRenderedPageBreak/>
        <w:t>високи</w:t>
      </w:r>
      <w:r w:rsidR="004926F7">
        <w:rPr>
          <w:rFonts w:ascii="Times New Roman" w:hAnsi="Times New Roman"/>
          <w:lang w:val="bg-BG"/>
        </w:rPr>
        <w:t xml:space="preserve"> </w:t>
      </w:r>
      <w:r>
        <w:rPr>
          <w:rFonts w:ascii="Times New Roman" w:hAnsi="Times New Roman"/>
          <w:lang w:val="bg-BG"/>
        </w:rPr>
        <w:t>военни</w:t>
      </w:r>
      <w:r w:rsidR="004926F7">
        <w:rPr>
          <w:rFonts w:ascii="Times New Roman" w:hAnsi="Times New Roman"/>
          <w:lang w:val="bg-BG"/>
        </w:rPr>
        <w:t xml:space="preserve"> </w:t>
      </w:r>
      <w:r>
        <w:rPr>
          <w:rFonts w:ascii="Times New Roman" w:hAnsi="Times New Roman"/>
          <w:lang w:val="bg-BG"/>
        </w:rPr>
        <w:t>звания,</w:t>
      </w:r>
      <w:r w:rsidR="004926F7">
        <w:rPr>
          <w:rFonts w:ascii="Times New Roman" w:hAnsi="Times New Roman"/>
          <w:lang w:val="bg-BG"/>
        </w:rPr>
        <w:t xml:space="preserve"> </w:t>
      </w:r>
      <w:r>
        <w:rPr>
          <w:rFonts w:ascii="Times New Roman" w:hAnsi="Times New Roman"/>
          <w:lang w:val="bg-BG"/>
        </w:rPr>
        <w:t>дори полковници,</w:t>
      </w:r>
      <w:r w:rsidR="004926F7">
        <w:rPr>
          <w:rFonts w:ascii="Times New Roman" w:hAnsi="Times New Roman"/>
          <w:lang w:val="bg-BG"/>
        </w:rPr>
        <w:t xml:space="preserve"> </w:t>
      </w:r>
      <w:r>
        <w:rPr>
          <w:rFonts w:ascii="Times New Roman" w:hAnsi="Times New Roman"/>
          <w:lang w:val="bg-BG"/>
        </w:rPr>
        <w:t>влязоха без изпити в специалността право. И след като завършиха, някои станаха генерали и заемаха отговорни държавни постове, защото имаха</w:t>
      </w:r>
      <w:r w:rsidR="004926F7">
        <w:rPr>
          <w:rFonts w:ascii="Times New Roman" w:hAnsi="Times New Roman"/>
          <w:lang w:val="bg-BG"/>
        </w:rPr>
        <w:t xml:space="preserve"> </w:t>
      </w:r>
      <w:r>
        <w:rPr>
          <w:rFonts w:ascii="Times New Roman" w:hAnsi="Times New Roman"/>
          <w:lang w:val="bg-BG"/>
        </w:rPr>
        <w:t>военното звание</w:t>
      </w:r>
      <w:r w:rsidR="004926F7">
        <w:rPr>
          <w:rFonts w:ascii="Times New Roman" w:hAnsi="Times New Roman"/>
          <w:lang w:val="bg-BG"/>
        </w:rPr>
        <w:t xml:space="preserve"> </w:t>
      </w:r>
      <w:r>
        <w:rPr>
          <w:rFonts w:ascii="Times New Roman" w:hAnsi="Times New Roman"/>
          <w:lang w:val="bg-BG"/>
        </w:rPr>
        <w:t>плюс висшето юридическо образование. Та, големи курсове. Имам колеги, с които продължавам да общувам. Една част от тях са професори по различни правни дисциплини: търговско право, данъчно право, семейно и наследствено право и др. Опитах да кандидатствам за задочна аспирантурата по определена правна дисциплина, но първоначалният проблем и тук ме съпътстваше. Просто, така си бяха реално нещата и не ги изживявах болезнено. Тъй като се изискваше характеристика от местоработата ми, личният състав и партиен секретар на ДИП „Неделчо Николов”, където бях юрисконсулт, ми я подготви. Тя беше</w:t>
      </w:r>
      <w:r w:rsidR="004926F7">
        <w:rPr>
          <w:rFonts w:ascii="Times New Roman" w:hAnsi="Times New Roman"/>
          <w:lang w:val="bg-BG"/>
        </w:rPr>
        <w:t xml:space="preserve"> </w:t>
      </w:r>
      <w:r>
        <w:rPr>
          <w:rFonts w:ascii="Times New Roman" w:hAnsi="Times New Roman"/>
          <w:lang w:val="bg-BG"/>
        </w:rPr>
        <w:t>написана на пишеща машина,</w:t>
      </w:r>
      <w:r w:rsidR="004926F7">
        <w:rPr>
          <w:rFonts w:ascii="Times New Roman" w:hAnsi="Times New Roman"/>
          <w:lang w:val="bg-BG"/>
        </w:rPr>
        <w:t xml:space="preserve"> </w:t>
      </w:r>
      <w:r>
        <w:rPr>
          <w:rFonts w:ascii="Times New Roman" w:hAnsi="Times New Roman"/>
          <w:lang w:val="bg-BG"/>
        </w:rPr>
        <w:t>показа</w:t>
      </w:r>
      <w:r w:rsidR="004926F7">
        <w:rPr>
          <w:rFonts w:ascii="Times New Roman" w:hAnsi="Times New Roman"/>
          <w:lang w:val="bg-BG"/>
        </w:rPr>
        <w:t xml:space="preserve"> </w:t>
      </w:r>
      <w:r>
        <w:rPr>
          <w:rFonts w:ascii="Times New Roman" w:hAnsi="Times New Roman"/>
          <w:lang w:val="bg-BG"/>
        </w:rPr>
        <w:t>и ми я прочете. Поставена в плик, предприятието я изпрати на висшестоящата стопанска организация в София. Мина време, търпеливо чаках, конкурсът наближаваше, резултат нямаше.</w:t>
      </w:r>
      <w:r w:rsidR="004926F7">
        <w:rPr>
          <w:rFonts w:ascii="Times New Roman" w:hAnsi="Times New Roman"/>
          <w:lang w:val="bg-BG"/>
        </w:rPr>
        <w:t xml:space="preserve"> </w:t>
      </w:r>
      <w:r w:rsidR="008A2CCC">
        <w:rPr>
          <w:rFonts w:ascii="Times New Roman" w:hAnsi="Times New Roman"/>
          <w:lang w:val="bg-BG"/>
        </w:rPr>
        <w:t>О</w:t>
      </w:r>
      <w:r>
        <w:rPr>
          <w:rFonts w:ascii="Times New Roman" w:hAnsi="Times New Roman"/>
          <w:lang w:val="bg-BG"/>
        </w:rPr>
        <w:t>тидох до столицата, срещнах се с</w:t>
      </w:r>
      <w:r w:rsidR="004926F7">
        <w:rPr>
          <w:rFonts w:ascii="Times New Roman" w:hAnsi="Times New Roman"/>
          <w:lang w:val="bg-BG"/>
        </w:rPr>
        <w:t xml:space="preserve"> </w:t>
      </w:r>
      <w:r>
        <w:rPr>
          <w:rFonts w:ascii="Times New Roman" w:hAnsi="Times New Roman"/>
          <w:lang w:val="bg-BG"/>
        </w:rPr>
        <w:t>главния юрисконсулт на</w:t>
      </w:r>
      <w:r w:rsidR="004926F7">
        <w:rPr>
          <w:rFonts w:ascii="Times New Roman" w:hAnsi="Times New Roman"/>
          <w:lang w:val="bg-BG"/>
        </w:rPr>
        <w:t xml:space="preserve"> </w:t>
      </w:r>
      <w:r>
        <w:rPr>
          <w:rFonts w:ascii="Times New Roman" w:hAnsi="Times New Roman"/>
          <w:lang w:val="bg-BG"/>
        </w:rPr>
        <w:t>обединението, който беше един много улегнал, уравновесен колега, вече на възраст.</w:t>
      </w:r>
      <w:r w:rsidR="004926F7">
        <w:rPr>
          <w:rFonts w:ascii="Times New Roman" w:hAnsi="Times New Roman"/>
          <w:lang w:val="bg-BG"/>
        </w:rPr>
        <w:t xml:space="preserve"> </w:t>
      </w:r>
      <w:r>
        <w:rPr>
          <w:rFonts w:ascii="Times New Roman" w:hAnsi="Times New Roman"/>
          <w:lang w:val="bg-BG"/>
        </w:rPr>
        <w:t>Дръпна ме за ръката и излязохме двама отвън.</w:t>
      </w:r>
      <w:r w:rsidR="004926F7">
        <w:rPr>
          <w:rFonts w:ascii="Times New Roman" w:hAnsi="Times New Roman"/>
          <w:lang w:val="bg-BG"/>
        </w:rPr>
        <w:t xml:space="preserve"> </w:t>
      </w:r>
      <w:r>
        <w:rPr>
          <w:rFonts w:ascii="Times New Roman" w:hAnsi="Times New Roman"/>
          <w:lang w:val="bg-BG"/>
        </w:rPr>
        <w:t>Показа изпратената им характеристика от Ст.</w:t>
      </w:r>
      <w:r w:rsidR="008A2CCC">
        <w:rPr>
          <w:rFonts w:ascii="Times New Roman" w:hAnsi="Times New Roman"/>
          <w:lang w:val="bg-BG"/>
        </w:rPr>
        <w:t xml:space="preserve"> </w:t>
      </w:r>
      <w:r>
        <w:rPr>
          <w:rFonts w:ascii="Times New Roman" w:hAnsi="Times New Roman"/>
          <w:lang w:val="bg-BG"/>
        </w:rPr>
        <w:t>Загора.</w:t>
      </w:r>
      <w:r w:rsidR="004926F7">
        <w:rPr>
          <w:rFonts w:ascii="Times New Roman" w:hAnsi="Times New Roman"/>
          <w:lang w:val="bg-BG"/>
        </w:rPr>
        <w:t xml:space="preserve"> </w:t>
      </w:r>
      <w:r>
        <w:rPr>
          <w:rFonts w:ascii="Times New Roman" w:hAnsi="Times New Roman"/>
          <w:lang w:val="bg-BG"/>
        </w:rPr>
        <w:t>Видях я, беше „почти”</w:t>
      </w:r>
      <w:r w:rsidR="008A2CCC">
        <w:rPr>
          <w:rFonts w:ascii="Times New Roman" w:hAnsi="Times New Roman"/>
          <w:lang w:val="bg-BG"/>
        </w:rPr>
        <w:t xml:space="preserve"> </w:t>
      </w:r>
      <w:r>
        <w:rPr>
          <w:rFonts w:ascii="Times New Roman" w:hAnsi="Times New Roman"/>
          <w:lang w:val="bg-BG"/>
        </w:rPr>
        <w:t>същата, която ми беше прочетена, само че между редовете беше вмъкнато: „син на свещелник”, „дружи с врагове на народната власт”. Тогава колегата ми каза:</w:t>
      </w:r>
      <w:r w:rsidR="004926F7">
        <w:rPr>
          <w:rFonts w:ascii="Times New Roman" w:hAnsi="Times New Roman"/>
          <w:lang w:val="bg-BG"/>
        </w:rPr>
        <w:t xml:space="preserve"> </w:t>
      </w:r>
      <w:r>
        <w:rPr>
          <w:rFonts w:ascii="Times New Roman" w:hAnsi="Times New Roman"/>
          <w:lang w:val="bg-BG"/>
        </w:rPr>
        <w:t>„По-хубаво недейте сега, да не пишем характеристика, по-добре догодина”.</w:t>
      </w:r>
      <w:r w:rsidR="004926F7">
        <w:rPr>
          <w:rFonts w:ascii="Times New Roman" w:hAnsi="Times New Roman"/>
          <w:lang w:val="bg-BG"/>
        </w:rPr>
        <w:t xml:space="preserve"> </w:t>
      </w:r>
      <w:r>
        <w:rPr>
          <w:rFonts w:ascii="Times New Roman" w:hAnsi="Times New Roman"/>
          <w:lang w:val="bg-BG"/>
        </w:rPr>
        <w:t>Другата година се явих, но и конкуренцията беше по-г</w:t>
      </w:r>
      <w:r w:rsidR="008A2CCC">
        <w:rPr>
          <w:rFonts w:ascii="Times New Roman" w:hAnsi="Times New Roman"/>
          <w:lang w:val="bg-BG"/>
        </w:rPr>
        <w:t>оляма. След първия писмен изпит</w:t>
      </w:r>
      <w:r w:rsidR="004926F7">
        <w:rPr>
          <w:rFonts w:ascii="Times New Roman" w:hAnsi="Times New Roman"/>
          <w:lang w:val="bg-BG"/>
        </w:rPr>
        <w:t xml:space="preserve"> </w:t>
      </w:r>
      <w:r>
        <w:rPr>
          <w:rFonts w:ascii="Times New Roman" w:hAnsi="Times New Roman"/>
          <w:lang w:val="bg-BG"/>
        </w:rPr>
        <w:t>се отказах</w:t>
      </w:r>
      <w:r w:rsidR="004926F7">
        <w:rPr>
          <w:rFonts w:ascii="Times New Roman" w:hAnsi="Times New Roman"/>
          <w:lang w:val="bg-BG"/>
        </w:rPr>
        <w:t xml:space="preserve"> </w:t>
      </w:r>
      <w:r>
        <w:rPr>
          <w:rFonts w:ascii="Times New Roman" w:hAnsi="Times New Roman"/>
          <w:lang w:val="bg-BG"/>
        </w:rPr>
        <w:t>в полза на</w:t>
      </w:r>
      <w:r w:rsidR="004926F7">
        <w:rPr>
          <w:rFonts w:ascii="Times New Roman" w:hAnsi="Times New Roman"/>
          <w:lang w:val="bg-BG"/>
        </w:rPr>
        <w:t xml:space="preserve"> </w:t>
      </w:r>
      <w:r>
        <w:rPr>
          <w:rFonts w:ascii="Times New Roman" w:hAnsi="Times New Roman"/>
          <w:lang w:val="bg-BG"/>
        </w:rPr>
        <w:t>колега, мой приятел.</w:t>
      </w:r>
      <w:r w:rsidR="004926F7">
        <w:rPr>
          <w:rFonts w:ascii="Times New Roman" w:hAnsi="Times New Roman"/>
          <w:lang w:val="bg-BG"/>
        </w:rPr>
        <w:t xml:space="preserve"> </w:t>
      </w:r>
      <w:r>
        <w:rPr>
          <w:rFonts w:ascii="Times New Roman" w:hAnsi="Times New Roman"/>
          <w:lang w:val="bg-BG"/>
        </w:rPr>
        <w:t>Трябваше да направя консултация за следващия устен изпит с професора-ръководител на катедрата, заявила аспирантурата. С</w:t>
      </w:r>
      <w:r w:rsidR="008A2CCC">
        <w:rPr>
          <w:rFonts w:ascii="Times New Roman" w:hAnsi="Times New Roman"/>
          <w:lang w:val="bg-BG"/>
        </w:rPr>
        <w:t>рещнахме се, но от разговора</w:t>
      </w:r>
      <w:r>
        <w:rPr>
          <w:rFonts w:ascii="Times New Roman" w:hAnsi="Times New Roman"/>
          <w:lang w:val="bg-BG"/>
        </w:rPr>
        <w:t xml:space="preserve"> подразбрах за</w:t>
      </w:r>
      <w:r w:rsidR="004926F7">
        <w:rPr>
          <w:rFonts w:ascii="Times New Roman" w:hAnsi="Times New Roman"/>
          <w:lang w:val="bg-BG"/>
        </w:rPr>
        <w:t xml:space="preserve"> </w:t>
      </w:r>
      <w:r>
        <w:rPr>
          <w:rFonts w:ascii="Times New Roman" w:hAnsi="Times New Roman"/>
          <w:lang w:val="bg-BG"/>
        </w:rPr>
        <w:t>предпочитанията му</w:t>
      </w:r>
      <w:r w:rsidR="004926F7">
        <w:rPr>
          <w:rFonts w:ascii="Times New Roman" w:hAnsi="Times New Roman"/>
          <w:lang w:val="bg-BG"/>
        </w:rPr>
        <w:t xml:space="preserve"> </w:t>
      </w:r>
      <w:r>
        <w:rPr>
          <w:rFonts w:ascii="Times New Roman" w:hAnsi="Times New Roman"/>
          <w:lang w:val="bg-BG"/>
        </w:rPr>
        <w:t xml:space="preserve">към колегата ми, което потвърди правилността на </w:t>
      </w:r>
      <w:r w:rsidR="008A2CCC">
        <w:rPr>
          <w:rFonts w:ascii="Times New Roman" w:hAnsi="Times New Roman"/>
          <w:lang w:val="bg-BG"/>
        </w:rPr>
        <w:t>моето</w:t>
      </w:r>
      <w:r>
        <w:rPr>
          <w:rFonts w:ascii="Times New Roman" w:hAnsi="Times New Roman"/>
          <w:lang w:val="bg-BG"/>
        </w:rPr>
        <w:t xml:space="preserve"> решение.</w:t>
      </w:r>
      <w:r w:rsidR="004926F7">
        <w:rPr>
          <w:rFonts w:ascii="Times New Roman" w:hAnsi="Times New Roman"/>
          <w:lang w:val="bg-BG"/>
        </w:rPr>
        <w:t xml:space="preserve"> </w:t>
      </w:r>
      <w:r>
        <w:rPr>
          <w:rFonts w:ascii="Times New Roman" w:hAnsi="Times New Roman"/>
          <w:lang w:val="bg-BG"/>
        </w:rPr>
        <w:t>Добре, ама станало така с колегата, че постъпило някакво анонимно писмо и прекратили по-нататъшното му участие в конкурса.</w:t>
      </w:r>
      <w:r w:rsidR="004926F7">
        <w:rPr>
          <w:rFonts w:ascii="Times New Roman" w:hAnsi="Times New Roman"/>
          <w:lang w:val="bg-BG"/>
        </w:rPr>
        <w:t xml:space="preserve"> </w:t>
      </w:r>
      <w:r>
        <w:rPr>
          <w:rFonts w:ascii="Times New Roman" w:hAnsi="Times New Roman"/>
          <w:lang w:val="bg-BG"/>
        </w:rPr>
        <w:t>Баща му</w:t>
      </w:r>
      <w:r w:rsidR="004926F7">
        <w:rPr>
          <w:rFonts w:ascii="Times New Roman" w:hAnsi="Times New Roman"/>
          <w:lang w:val="bg-BG"/>
        </w:rPr>
        <w:t xml:space="preserve"> </w:t>
      </w:r>
      <w:r>
        <w:rPr>
          <w:rFonts w:ascii="Times New Roman" w:hAnsi="Times New Roman"/>
          <w:lang w:val="bg-BG"/>
        </w:rPr>
        <w:t>преди 9-ти септември бил царски офицер.</w:t>
      </w:r>
    </w:p>
    <w:p w14:paraId="4AB7B89B"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Ех, тия биографии, тия родословия! На много народ са изяли главата в ония години.</w:t>
      </w:r>
    </w:p>
    <w:p w14:paraId="0531FFB5" w14:textId="0C5A7449" w:rsidR="009D087E" w:rsidRDefault="008A2CCC"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К</w:t>
      </w:r>
      <w:r w:rsidR="009D087E">
        <w:rPr>
          <w:rFonts w:ascii="Times New Roman" w:hAnsi="Times New Roman"/>
          <w:lang w:val="bg-BG"/>
        </w:rPr>
        <w:t>акво и да ви кажа, такива бяха</w:t>
      </w:r>
      <w:r w:rsidR="004926F7">
        <w:rPr>
          <w:rFonts w:ascii="Times New Roman" w:hAnsi="Times New Roman"/>
          <w:lang w:val="bg-BG"/>
        </w:rPr>
        <w:t xml:space="preserve"> </w:t>
      </w:r>
      <w:r w:rsidR="009D087E">
        <w:rPr>
          <w:rFonts w:ascii="Times New Roman" w:hAnsi="Times New Roman"/>
          <w:lang w:val="bg-BG"/>
        </w:rPr>
        <w:t>времената.</w:t>
      </w:r>
      <w:r w:rsidR="004926F7">
        <w:rPr>
          <w:rFonts w:ascii="Times New Roman" w:hAnsi="Times New Roman"/>
          <w:lang w:val="bg-BG"/>
        </w:rPr>
        <w:t xml:space="preserve"> </w:t>
      </w:r>
      <w:r w:rsidR="009D087E">
        <w:rPr>
          <w:rFonts w:ascii="Times New Roman" w:hAnsi="Times New Roman"/>
          <w:lang w:val="bg-BG"/>
        </w:rPr>
        <w:t>Който ги е преживял, той</w:t>
      </w:r>
      <w:r w:rsidR="004926F7">
        <w:rPr>
          <w:rFonts w:ascii="Times New Roman" w:hAnsi="Times New Roman"/>
          <w:lang w:val="bg-BG"/>
        </w:rPr>
        <w:t xml:space="preserve"> </w:t>
      </w:r>
      <w:r w:rsidR="009D087E">
        <w:rPr>
          <w:rFonts w:ascii="Times New Roman" w:hAnsi="Times New Roman"/>
          <w:lang w:val="bg-BG"/>
        </w:rPr>
        <w:t xml:space="preserve">знае за какво става дума. </w:t>
      </w:r>
    </w:p>
    <w:p w14:paraId="6A2B7DB8" w14:textId="7BF7AF8E" w:rsidR="009D087E" w:rsidRDefault="008A2CCC"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Във в</w:t>
      </w:r>
      <w:r w:rsidR="009D087E">
        <w:rPr>
          <w:rFonts w:ascii="Times New Roman" w:hAnsi="Times New Roman"/>
          <w:i/>
          <w:lang w:val="bg-BG"/>
        </w:rPr>
        <w:t>ашия курс какви бяха предпочитанията за реализации?</w:t>
      </w:r>
    </w:p>
    <w:p w14:paraId="2182FA2D" w14:textId="061CA9D3" w:rsidR="009D087E" w:rsidRDefault="008A2CCC"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От групата, в която бях</w:t>
      </w:r>
      <w:r w:rsidR="009D087E">
        <w:rPr>
          <w:rFonts w:ascii="Times New Roman" w:hAnsi="Times New Roman"/>
          <w:lang w:val="bg-BG"/>
        </w:rPr>
        <w:t>, едни се насочиха към научна работа,</w:t>
      </w:r>
      <w:r w:rsidR="004926F7">
        <w:rPr>
          <w:rFonts w:ascii="Times New Roman" w:hAnsi="Times New Roman"/>
          <w:lang w:val="bg-BG"/>
        </w:rPr>
        <w:t xml:space="preserve"> </w:t>
      </w:r>
      <w:r w:rsidR="00C72147">
        <w:rPr>
          <w:rFonts w:ascii="Times New Roman" w:hAnsi="Times New Roman"/>
          <w:lang w:val="bg-BG"/>
        </w:rPr>
        <w:t>други –</w:t>
      </w:r>
      <w:r w:rsidR="004926F7">
        <w:rPr>
          <w:rFonts w:ascii="Times New Roman" w:hAnsi="Times New Roman"/>
          <w:lang w:val="bg-BG"/>
        </w:rPr>
        <w:t xml:space="preserve"> </w:t>
      </w:r>
      <w:r w:rsidR="009D087E">
        <w:rPr>
          <w:rFonts w:ascii="Times New Roman" w:hAnsi="Times New Roman"/>
          <w:lang w:val="bg-BG"/>
        </w:rPr>
        <w:t>към прокуратурата. Да, юрисконсултството сякаш не беше вече толкова престижн</w:t>
      </w:r>
      <w:r w:rsidR="00C72147">
        <w:rPr>
          <w:rFonts w:ascii="Times New Roman" w:hAnsi="Times New Roman"/>
          <w:lang w:val="bg-BG"/>
        </w:rPr>
        <w:t>о</w:t>
      </w:r>
      <w:r w:rsidR="009D087E">
        <w:rPr>
          <w:rFonts w:ascii="Times New Roman" w:hAnsi="Times New Roman"/>
          <w:lang w:val="bg-BG"/>
        </w:rPr>
        <w:t>. Всъщност, преди 10 ноември</w:t>
      </w:r>
      <w:r w:rsidR="004926F7">
        <w:rPr>
          <w:rFonts w:ascii="Times New Roman" w:hAnsi="Times New Roman"/>
          <w:lang w:val="bg-BG"/>
        </w:rPr>
        <w:t xml:space="preserve"> </w:t>
      </w:r>
      <w:r w:rsidR="009D087E">
        <w:rPr>
          <w:rFonts w:ascii="Times New Roman" w:hAnsi="Times New Roman"/>
          <w:lang w:val="bg-BG"/>
        </w:rPr>
        <w:t>и една-две години след това до раздържав</w:t>
      </w:r>
      <w:r w:rsidR="00C72147">
        <w:rPr>
          <w:rFonts w:ascii="Times New Roman" w:hAnsi="Times New Roman"/>
          <w:lang w:val="bg-BG"/>
        </w:rPr>
        <w:t>я</w:t>
      </w:r>
      <w:r w:rsidR="009D087E">
        <w:rPr>
          <w:rFonts w:ascii="Times New Roman" w:hAnsi="Times New Roman"/>
          <w:lang w:val="bg-BG"/>
        </w:rPr>
        <w:t xml:space="preserve">ване на </w:t>
      </w:r>
      <w:r w:rsidR="009D087E">
        <w:rPr>
          <w:rFonts w:ascii="Times New Roman" w:hAnsi="Times New Roman"/>
          <w:lang w:val="bg-BG"/>
        </w:rPr>
        <w:lastRenderedPageBreak/>
        <w:t>предприятията и закриване на арбитражите, юрисконсултите преобладаваха.</w:t>
      </w:r>
      <w:r w:rsidR="004926F7">
        <w:rPr>
          <w:rFonts w:ascii="Times New Roman" w:hAnsi="Times New Roman"/>
          <w:lang w:val="bg-BG"/>
        </w:rPr>
        <w:t xml:space="preserve"> </w:t>
      </w:r>
      <w:r w:rsidR="009D087E">
        <w:rPr>
          <w:rFonts w:ascii="Times New Roman" w:hAnsi="Times New Roman"/>
          <w:lang w:val="bg-BG"/>
        </w:rPr>
        <w:t>Почти всяко предприятие, стопанско обединение, общински и окръжни народни съвети или други подобни структури, имаха поне</w:t>
      </w:r>
      <w:r w:rsidR="004926F7">
        <w:rPr>
          <w:rFonts w:ascii="Times New Roman" w:hAnsi="Times New Roman"/>
          <w:lang w:val="bg-BG"/>
        </w:rPr>
        <w:t xml:space="preserve"> </w:t>
      </w:r>
      <w:r w:rsidR="009D087E">
        <w:rPr>
          <w:rFonts w:ascii="Times New Roman" w:hAnsi="Times New Roman"/>
          <w:lang w:val="bg-BG"/>
        </w:rPr>
        <w:t>един юрисконсулт по щата си.</w:t>
      </w:r>
      <w:r w:rsidR="004926F7">
        <w:rPr>
          <w:rFonts w:ascii="Times New Roman" w:hAnsi="Times New Roman"/>
          <w:lang w:val="bg-BG"/>
        </w:rPr>
        <w:t xml:space="preserve"> </w:t>
      </w:r>
      <w:r w:rsidR="009D087E">
        <w:rPr>
          <w:rFonts w:ascii="Times New Roman" w:hAnsi="Times New Roman"/>
          <w:lang w:val="bg-BG"/>
        </w:rPr>
        <w:t>Този, който не можеше по една или друга причина да влезе в съдебната система, а и такива на практика бяха малко желаещи,</w:t>
      </w:r>
      <w:r w:rsidR="004926F7">
        <w:rPr>
          <w:rFonts w:ascii="Times New Roman" w:hAnsi="Times New Roman"/>
          <w:lang w:val="bg-BG"/>
        </w:rPr>
        <w:t xml:space="preserve"> </w:t>
      </w:r>
      <w:r w:rsidR="009D087E">
        <w:rPr>
          <w:rFonts w:ascii="Times New Roman" w:hAnsi="Times New Roman"/>
          <w:lang w:val="bg-BG"/>
        </w:rPr>
        <w:t xml:space="preserve">ставаха юрисконсулти. Имаше много способни колеги-юрисконсулти, по-късно след ликвидацията на арбитражите (те съществуваха от 1950 г. до 1991 </w:t>
      </w:r>
      <w:r w:rsidR="00C72147">
        <w:rPr>
          <w:rFonts w:ascii="Times New Roman" w:hAnsi="Times New Roman"/>
          <w:lang w:val="bg-BG"/>
        </w:rPr>
        <w:t>г.)</w:t>
      </w:r>
      <w:r w:rsidR="009D087E">
        <w:rPr>
          <w:rFonts w:ascii="Times New Roman" w:hAnsi="Times New Roman"/>
          <w:lang w:val="bg-BG"/>
        </w:rPr>
        <w:t xml:space="preserve"> част от тях</w:t>
      </w:r>
      <w:r w:rsidR="004926F7">
        <w:rPr>
          <w:rFonts w:ascii="Times New Roman" w:hAnsi="Times New Roman"/>
          <w:lang w:val="bg-BG"/>
        </w:rPr>
        <w:t xml:space="preserve"> </w:t>
      </w:r>
      <w:r w:rsidR="009D087E">
        <w:rPr>
          <w:rFonts w:ascii="Times New Roman" w:hAnsi="Times New Roman"/>
          <w:lang w:val="bg-BG"/>
        </w:rPr>
        <w:t>станаха съдии. Завършилите право уволнени</w:t>
      </w:r>
      <w:r w:rsidR="004926F7">
        <w:rPr>
          <w:rFonts w:ascii="Times New Roman" w:hAnsi="Times New Roman"/>
          <w:lang w:val="bg-BG"/>
        </w:rPr>
        <w:t xml:space="preserve"> </w:t>
      </w:r>
      <w:r w:rsidR="009D087E">
        <w:rPr>
          <w:rFonts w:ascii="Times New Roman" w:hAnsi="Times New Roman"/>
          <w:lang w:val="bg-BG"/>
        </w:rPr>
        <w:t>военни</w:t>
      </w:r>
      <w:r w:rsidR="004926F7">
        <w:rPr>
          <w:rFonts w:ascii="Times New Roman" w:hAnsi="Times New Roman"/>
          <w:lang w:val="bg-BG"/>
        </w:rPr>
        <w:t xml:space="preserve"> </w:t>
      </w:r>
      <w:r w:rsidR="009D087E">
        <w:rPr>
          <w:rFonts w:ascii="Times New Roman" w:hAnsi="Times New Roman"/>
          <w:lang w:val="bg-BG"/>
        </w:rPr>
        <w:t xml:space="preserve">се насочиха на работа предимно към следствието и прокуратурата. </w:t>
      </w:r>
    </w:p>
    <w:p w14:paraId="38C44D44" w14:textId="14ABB81B"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 xml:space="preserve">Там е трябвало и биография, и препоръки предполагам, а </w:t>
      </w:r>
      <w:r w:rsidR="00C72147">
        <w:rPr>
          <w:rFonts w:ascii="Times New Roman" w:hAnsi="Times New Roman"/>
          <w:i/>
          <w:lang w:val="bg-BG"/>
        </w:rPr>
        <w:t xml:space="preserve">за </w:t>
      </w:r>
      <w:r>
        <w:rPr>
          <w:rFonts w:ascii="Times New Roman" w:hAnsi="Times New Roman"/>
          <w:i/>
          <w:lang w:val="bg-BG"/>
        </w:rPr>
        <w:t>работа в съда?</w:t>
      </w:r>
    </w:p>
    <w:p w14:paraId="5DD4F707" w14:textId="77777777"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Съдът не беше предпочитано място, където да се насочат, както е сега. Но причините са много. Защото, за да станеш съдия, трябваше да притежаваш и много други качества, да отговаряш на определени изисквания. Така беше до 90-те години.</w:t>
      </w:r>
    </w:p>
    <w:p w14:paraId="4E15B2C4" w14:textId="29BAC26B"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На 13 януари 1992 г.</w:t>
      </w:r>
      <w:r w:rsidR="004926F7">
        <w:rPr>
          <w:rFonts w:ascii="Times New Roman" w:hAnsi="Times New Roman"/>
          <w:lang w:val="bg-BG"/>
        </w:rPr>
        <w:t xml:space="preserve"> </w:t>
      </w:r>
      <w:r>
        <w:rPr>
          <w:rFonts w:ascii="Times New Roman" w:hAnsi="Times New Roman"/>
          <w:lang w:val="bg-BG"/>
        </w:rPr>
        <w:t>подписах акта за встъпване в длъжност „съдия” в Окръжен съд</w:t>
      </w:r>
      <w:r w:rsidR="00C72147">
        <w:rPr>
          <w:rFonts w:ascii="Times New Roman" w:hAnsi="Times New Roman"/>
          <w:lang w:val="bg-BG"/>
        </w:rPr>
        <w:t xml:space="preserve"> – </w:t>
      </w:r>
      <w:r>
        <w:rPr>
          <w:rFonts w:ascii="Times New Roman" w:hAnsi="Times New Roman"/>
          <w:lang w:val="bg-BG"/>
        </w:rPr>
        <w:t>Ст.</w:t>
      </w:r>
      <w:r w:rsidR="00C72147">
        <w:rPr>
          <w:rFonts w:ascii="Times New Roman" w:hAnsi="Times New Roman"/>
          <w:lang w:val="bg-BG"/>
        </w:rPr>
        <w:t xml:space="preserve"> </w:t>
      </w:r>
      <w:r>
        <w:rPr>
          <w:rFonts w:ascii="Times New Roman" w:hAnsi="Times New Roman"/>
          <w:lang w:val="bg-BG"/>
        </w:rPr>
        <w:t>Загора съгласно решението на ВСС. На същата дата актовете за встъпване подписаха и двамата ми колеги от закрития Държавен арбитраж</w:t>
      </w:r>
      <w:r w:rsidR="006F6594">
        <w:rPr>
          <w:rFonts w:ascii="Times New Roman" w:hAnsi="Times New Roman"/>
          <w:lang w:val="bg-BG"/>
        </w:rPr>
        <w:t xml:space="preserve"> – </w:t>
      </w:r>
      <w:r>
        <w:rPr>
          <w:rFonts w:ascii="Times New Roman" w:hAnsi="Times New Roman"/>
          <w:lang w:val="bg-BG"/>
        </w:rPr>
        <w:t>Ст.</w:t>
      </w:r>
      <w:r w:rsidR="006F6594">
        <w:rPr>
          <w:rFonts w:ascii="Times New Roman" w:hAnsi="Times New Roman"/>
          <w:lang w:val="bg-BG"/>
        </w:rPr>
        <w:t xml:space="preserve"> </w:t>
      </w:r>
      <w:r>
        <w:rPr>
          <w:rFonts w:ascii="Times New Roman" w:hAnsi="Times New Roman"/>
          <w:lang w:val="bg-BG"/>
        </w:rPr>
        <w:t>Загора. Чувстваше се необходимостта от попълване щата на Старозагорския окръжен съд със съдии. Не по-различно</w:t>
      </w:r>
      <w:r w:rsidR="004926F7">
        <w:rPr>
          <w:rFonts w:ascii="Times New Roman" w:hAnsi="Times New Roman"/>
          <w:lang w:val="bg-BG"/>
        </w:rPr>
        <w:t xml:space="preserve"> </w:t>
      </w:r>
      <w:r>
        <w:rPr>
          <w:rFonts w:ascii="Times New Roman" w:hAnsi="Times New Roman"/>
          <w:lang w:val="bg-BG"/>
        </w:rPr>
        <w:t>стояха нещата и с районните съдилища. По това време започнаха да се отварят досиета. Някои от съдиите, просто... не страх, ама чувстваха неудобство, защото били подписали някакви декларации за лоялност и т.н. Едни напуснаха съда, други се ослушваха, съвсем се почувства недостиг от съдии.</w:t>
      </w:r>
      <w:r w:rsidR="004926F7">
        <w:rPr>
          <w:rFonts w:ascii="Times New Roman" w:hAnsi="Times New Roman"/>
          <w:lang w:val="bg-BG"/>
        </w:rPr>
        <w:t xml:space="preserve"> </w:t>
      </w:r>
      <w:r w:rsidR="006F6594">
        <w:rPr>
          <w:rFonts w:ascii="Times New Roman" w:hAnsi="Times New Roman"/>
          <w:lang w:val="bg-BG"/>
        </w:rPr>
        <w:t>По-късно</w:t>
      </w:r>
      <w:r w:rsidR="004926F7">
        <w:rPr>
          <w:rFonts w:ascii="Times New Roman" w:hAnsi="Times New Roman"/>
          <w:lang w:val="bg-BG"/>
        </w:rPr>
        <w:t xml:space="preserve"> </w:t>
      </w:r>
      <w:r>
        <w:rPr>
          <w:rFonts w:ascii="Times New Roman" w:hAnsi="Times New Roman"/>
          <w:lang w:val="bg-BG"/>
        </w:rPr>
        <w:t>някои от съдиите предпочетоха</w:t>
      </w:r>
      <w:r w:rsidR="004926F7">
        <w:rPr>
          <w:rFonts w:ascii="Times New Roman" w:hAnsi="Times New Roman"/>
          <w:lang w:val="bg-BG"/>
        </w:rPr>
        <w:t xml:space="preserve"> </w:t>
      </w:r>
      <w:r>
        <w:rPr>
          <w:rFonts w:ascii="Times New Roman" w:hAnsi="Times New Roman"/>
          <w:lang w:val="bg-BG"/>
        </w:rPr>
        <w:t>частния нотариат, адвокатурата</w:t>
      </w:r>
      <w:r w:rsidR="006F6594">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Та, първото нещо, което предприех след изби</w:t>
      </w:r>
      <w:r w:rsidR="006F6594">
        <w:rPr>
          <w:rFonts w:ascii="Times New Roman" w:hAnsi="Times New Roman"/>
          <w:lang w:val="bg-BG"/>
        </w:rPr>
        <w:t xml:space="preserve">рането ми за председател през юни </w:t>
      </w:r>
      <w:r>
        <w:rPr>
          <w:rFonts w:ascii="Times New Roman" w:hAnsi="Times New Roman"/>
          <w:lang w:val="bg-BG"/>
        </w:rPr>
        <w:t>1992 г., беше предложението до Висши</w:t>
      </w:r>
      <w:r w:rsidR="006F6594">
        <w:rPr>
          <w:rFonts w:ascii="Times New Roman" w:hAnsi="Times New Roman"/>
          <w:lang w:val="bg-BG"/>
        </w:rPr>
        <w:t>я съдебен съвет за назначаване</w:t>
      </w:r>
      <w:r>
        <w:rPr>
          <w:rFonts w:ascii="Times New Roman" w:hAnsi="Times New Roman"/>
          <w:lang w:val="bg-BG"/>
        </w:rPr>
        <w:t xml:space="preserve"> на трима съдии в </w:t>
      </w:r>
      <w:r w:rsidR="006F6594">
        <w:rPr>
          <w:rFonts w:ascii="Times New Roman" w:hAnsi="Times New Roman"/>
          <w:lang w:val="bg-BG"/>
        </w:rPr>
        <w:t>Окръжния съд.</w:t>
      </w:r>
      <w:r>
        <w:rPr>
          <w:rFonts w:ascii="Times New Roman" w:hAnsi="Times New Roman"/>
          <w:lang w:val="bg-BG"/>
        </w:rPr>
        <w:t xml:space="preserve"> </w:t>
      </w:r>
      <w:r w:rsidR="006F6594">
        <w:rPr>
          <w:rFonts w:ascii="Times New Roman" w:hAnsi="Times New Roman"/>
          <w:lang w:val="bg-BG"/>
        </w:rPr>
        <w:t>П</w:t>
      </w:r>
      <w:r>
        <w:rPr>
          <w:rFonts w:ascii="Times New Roman" w:hAnsi="Times New Roman"/>
          <w:lang w:val="bg-BG"/>
        </w:rPr>
        <w:t>о щат длъжностите бяха незаети, свободни.</w:t>
      </w:r>
      <w:r w:rsidR="004926F7">
        <w:rPr>
          <w:rFonts w:ascii="Times New Roman" w:hAnsi="Times New Roman"/>
          <w:lang w:val="bg-BG"/>
        </w:rPr>
        <w:t xml:space="preserve"> </w:t>
      </w:r>
      <w:r>
        <w:rPr>
          <w:rFonts w:ascii="Times New Roman" w:hAnsi="Times New Roman"/>
          <w:lang w:val="bg-BG"/>
        </w:rPr>
        <w:t>Едната кандидатурата на г-жа Маргарита Саранеделчева, тя е съпруга на колегата-съдия Саранеделчев, с които разбрах, че ще се срещнете. Познавах я още като юрисконсулт, бях с много добри впечатления от нея. Веднъж я срещнах в съда и й казвам: “Маргарита, защо не помислиш да станеш съдия?” Тя доста се замисли тогава, но скоро след това се съгласи. Освен нея, още една колежка от Ст.</w:t>
      </w:r>
      <w:r w:rsidR="006F6594">
        <w:rPr>
          <w:rFonts w:ascii="Times New Roman" w:hAnsi="Times New Roman"/>
          <w:lang w:val="bg-BG"/>
        </w:rPr>
        <w:t xml:space="preserve"> </w:t>
      </w:r>
      <w:r>
        <w:rPr>
          <w:rFonts w:ascii="Times New Roman" w:hAnsi="Times New Roman"/>
          <w:lang w:val="bg-BG"/>
        </w:rPr>
        <w:t>Загора, която работеше като юрист в ИНРА, поканих за съдия и тя прие предложението. Третият кандидат, тогава следовател към военните, също се съгласи да бъде преназначен при нас. Искам да добавя, че колегата</w:t>
      </w:r>
      <w:r w:rsidR="004926F7">
        <w:rPr>
          <w:rFonts w:ascii="Times New Roman" w:hAnsi="Times New Roman"/>
          <w:lang w:val="bg-BG"/>
        </w:rPr>
        <w:t xml:space="preserve"> </w:t>
      </w:r>
      <w:r>
        <w:rPr>
          <w:rFonts w:ascii="Times New Roman" w:hAnsi="Times New Roman"/>
          <w:lang w:val="bg-BG"/>
        </w:rPr>
        <w:t>показа изключителни професионални качества, беше много амбициозен и принципен</w:t>
      </w:r>
      <w:r w:rsidR="004926F7">
        <w:rPr>
          <w:rFonts w:ascii="Times New Roman" w:hAnsi="Times New Roman"/>
          <w:lang w:val="bg-BG"/>
        </w:rPr>
        <w:t xml:space="preserve"> </w:t>
      </w:r>
      <w:r>
        <w:rPr>
          <w:rFonts w:ascii="Times New Roman" w:hAnsi="Times New Roman"/>
          <w:lang w:val="bg-BG"/>
        </w:rPr>
        <w:t xml:space="preserve">в работата си. След 7-8 години стана заместник-главен прокурор във Върховната прокуратура. За съжаление, пред няколко години трагично завърши живота си. Та тези </w:t>
      </w:r>
      <w:r>
        <w:rPr>
          <w:rFonts w:ascii="Times New Roman" w:hAnsi="Times New Roman"/>
          <w:lang w:val="bg-BG"/>
        </w:rPr>
        <w:lastRenderedPageBreak/>
        <w:t>тримата колеги през есента на 1992</w:t>
      </w:r>
      <w:r w:rsidR="004926F7">
        <w:rPr>
          <w:rFonts w:ascii="Times New Roman" w:hAnsi="Times New Roman"/>
          <w:lang w:val="bg-BG"/>
        </w:rPr>
        <w:t xml:space="preserve"> </w:t>
      </w:r>
      <w:r>
        <w:rPr>
          <w:rFonts w:ascii="Times New Roman" w:hAnsi="Times New Roman"/>
          <w:lang w:val="bg-BG"/>
        </w:rPr>
        <w:t>г</w:t>
      </w:r>
      <w:r w:rsidR="006F6594">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бяха назначени за съд</w:t>
      </w:r>
      <w:r w:rsidR="006F6594">
        <w:rPr>
          <w:rFonts w:ascii="Times New Roman" w:hAnsi="Times New Roman"/>
          <w:lang w:val="bg-BG"/>
        </w:rPr>
        <w:t>ии, с което работата в Окръжния</w:t>
      </w:r>
      <w:r>
        <w:rPr>
          <w:rFonts w:ascii="Times New Roman" w:hAnsi="Times New Roman"/>
          <w:lang w:val="bg-BG"/>
        </w:rPr>
        <w:t xml:space="preserve"> съд</w:t>
      </w:r>
      <w:r w:rsidR="004926F7">
        <w:rPr>
          <w:rFonts w:ascii="Times New Roman" w:hAnsi="Times New Roman"/>
          <w:lang w:val="bg-BG"/>
        </w:rPr>
        <w:t xml:space="preserve"> </w:t>
      </w:r>
      <w:r>
        <w:rPr>
          <w:rFonts w:ascii="Times New Roman" w:hAnsi="Times New Roman"/>
          <w:lang w:val="bg-BG"/>
        </w:rPr>
        <w:t>се стабилизира. Почти по същото време буквално ни заля вълната от реституционни дела. Това са не само земеделски земи, а и едра градска недвижима собственост и още много други. В началото нямаше съдебна практика. Тогава и Върховният административен съд още не беше възстановен. Правораздаването</w:t>
      </w:r>
      <w:r w:rsidR="004926F7">
        <w:rPr>
          <w:rFonts w:ascii="Times New Roman" w:hAnsi="Times New Roman"/>
          <w:lang w:val="bg-BG"/>
        </w:rPr>
        <w:t xml:space="preserve"> </w:t>
      </w:r>
      <w:r>
        <w:rPr>
          <w:rFonts w:ascii="Times New Roman" w:hAnsi="Times New Roman"/>
          <w:lang w:val="bg-BG"/>
        </w:rPr>
        <w:t>по реституционните дела</w:t>
      </w:r>
      <w:r w:rsidR="004926F7">
        <w:rPr>
          <w:rFonts w:ascii="Times New Roman" w:hAnsi="Times New Roman"/>
          <w:lang w:val="bg-BG"/>
        </w:rPr>
        <w:t xml:space="preserve"> </w:t>
      </w:r>
      <w:r>
        <w:rPr>
          <w:rFonts w:ascii="Times New Roman" w:hAnsi="Times New Roman"/>
          <w:lang w:val="bg-BG"/>
        </w:rPr>
        <w:t>се осъществяваше от отделение на</w:t>
      </w:r>
      <w:r w:rsidR="004926F7">
        <w:rPr>
          <w:rFonts w:ascii="Times New Roman" w:hAnsi="Times New Roman"/>
          <w:lang w:val="bg-BG"/>
        </w:rPr>
        <w:t xml:space="preserve"> </w:t>
      </w:r>
      <w:r>
        <w:rPr>
          <w:rFonts w:ascii="Times New Roman" w:hAnsi="Times New Roman"/>
          <w:lang w:val="bg-BG"/>
        </w:rPr>
        <w:t>Върховния с</w:t>
      </w:r>
      <w:r w:rsidR="006F6594">
        <w:rPr>
          <w:rFonts w:ascii="Times New Roman" w:hAnsi="Times New Roman"/>
          <w:lang w:val="bg-BG"/>
        </w:rPr>
        <w:t xml:space="preserve">ъд. Възстановяването на ВАС на </w:t>
      </w:r>
      <w:r>
        <w:rPr>
          <w:rFonts w:ascii="Times New Roman" w:hAnsi="Times New Roman"/>
          <w:lang w:val="bg-BG"/>
        </w:rPr>
        <w:t>1</w:t>
      </w:r>
      <w:r w:rsidR="006F6594">
        <w:rPr>
          <w:rFonts w:ascii="Times New Roman" w:hAnsi="Times New Roman"/>
          <w:lang w:val="bg-BG"/>
        </w:rPr>
        <w:t xml:space="preserve"> декември </w:t>
      </w:r>
      <w:r>
        <w:rPr>
          <w:rFonts w:ascii="Times New Roman" w:hAnsi="Times New Roman"/>
          <w:lang w:val="bg-BG"/>
        </w:rPr>
        <w:t>1996 г. в значителна степен</w:t>
      </w:r>
      <w:r w:rsidR="004926F7">
        <w:rPr>
          <w:rFonts w:ascii="Times New Roman" w:hAnsi="Times New Roman"/>
          <w:lang w:val="bg-BG"/>
        </w:rPr>
        <w:t xml:space="preserve"> </w:t>
      </w:r>
      <w:r>
        <w:rPr>
          <w:rFonts w:ascii="Times New Roman" w:hAnsi="Times New Roman"/>
          <w:lang w:val="bg-BG"/>
        </w:rPr>
        <w:t>подпомогна работата и обогати практиката на съдилищата при решаването на постъпилите и постъпващи реституционни дела.</w:t>
      </w:r>
      <w:r w:rsidR="004926F7">
        <w:rPr>
          <w:rFonts w:ascii="Times New Roman" w:hAnsi="Times New Roman"/>
          <w:lang w:val="bg-BG"/>
        </w:rPr>
        <w:t xml:space="preserve"> </w:t>
      </w:r>
      <w:r>
        <w:rPr>
          <w:rFonts w:ascii="Times New Roman" w:hAnsi="Times New Roman"/>
          <w:lang w:val="bg-BG"/>
        </w:rPr>
        <w:t>Когато съм разговарял с по-младите колеги</w:t>
      </w:r>
      <w:r w:rsidR="006F6594">
        <w:rPr>
          <w:rFonts w:ascii="Times New Roman" w:hAnsi="Times New Roman"/>
          <w:lang w:val="bg-BG"/>
        </w:rPr>
        <w:t>,</w:t>
      </w:r>
      <w:r>
        <w:rPr>
          <w:rFonts w:ascii="Times New Roman" w:hAnsi="Times New Roman"/>
          <w:lang w:val="bg-BG"/>
        </w:rPr>
        <w:t xml:space="preserve"> съм им казвал какво означава да си амбициозен и съвестен в работата си</w:t>
      </w:r>
      <w:r w:rsidR="006F6594">
        <w:rPr>
          <w:rFonts w:ascii="Times New Roman" w:hAnsi="Times New Roman"/>
          <w:lang w:val="bg-BG"/>
        </w:rPr>
        <w:t>, особено</w:t>
      </w:r>
      <w:r>
        <w:rPr>
          <w:rFonts w:ascii="Times New Roman" w:hAnsi="Times New Roman"/>
          <w:lang w:val="bg-BG"/>
        </w:rPr>
        <w:t xml:space="preserve"> когато правораздаваш по нов закон, по който няма практика. Няма ли амбиция, не можеш да разчиташ на особен успех, трудно е. Разбира се, зависи</w:t>
      </w:r>
      <w:r w:rsidR="004926F7">
        <w:rPr>
          <w:rFonts w:ascii="Times New Roman" w:hAnsi="Times New Roman"/>
          <w:lang w:val="bg-BG"/>
        </w:rPr>
        <w:t xml:space="preserve"> </w:t>
      </w:r>
      <w:r>
        <w:rPr>
          <w:rFonts w:ascii="Times New Roman" w:hAnsi="Times New Roman"/>
          <w:lang w:val="bg-BG"/>
        </w:rPr>
        <w:t>и от степента на амбицията, защото има и хора с болезнена амбиция... Така че и това чувство</w:t>
      </w:r>
      <w:r w:rsidR="004926F7">
        <w:rPr>
          <w:rFonts w:ascii="Times New Roman" w:hAnsi="Times New Roman"/>
          <w:lang w:val="bg-BG"/>
        </w:rPr>
        <w:t xml:space="preserve"> </w:t>
      </w:r>
      <w:r>
        <w:rPr>
          <w:rFonts w:ascii="Times New Roman" w:hAnsi="Times New Roman"/>
          <w:lang w:val="bg-BG"/>
        </w:rPr>
        <w:t xml:space="preserve">човек трябва да го овладява и контролира. </w:t>
      </w:r>
    </w:p>
    <w:p w14:paraId="3177E045" w14:textId="0F1986E9"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Та, като станах председател, още първата година 1992 г. Министерств</w:t>
      </w:r>
      <w:r w:rsidR="006F6594">
        <w:rPr>
          <w:rFonts w:ascii="Times New Roman" w:hAnsi="Times New Roman"/>
          <w:lang w:val="bg-BG"/>
        </w:rPr>
        <w:t>ото на правосъдието възстанови</w:t>
      </w:r>
      <w:r>
        <w:rPr>
          <w:rFonts w:ascii="Times New Roman" w:hAnsi="Times New Roman"/>
          <w:lang w:val="bg-BG"/>
        </w:rPr>
        <w:t xml:space="preserve"> практиката да се правят годишни срещи на председателите на съдилищата. Тогава министър на правосъдието беше Михаил Вълчев. </w:t>
      </w:r>
      <w:r w:rsidR="006F6594">
        <w:rPr>
          <w:rFonts w:ascii="Times New Roman" w:hAnsi="Times New Roman"/>
          <w:lang w:val="bg-BG"/>
        </w:rPr>
        <w:t>Н</w:t>
      </w:r>
      <w:r>
        <w:rPr>
          <w:rFonts w:ascii="Times New Roman" w:hAnsi="Times New Roman"/>
          <w:lang w:val="bg-BG"/>
        </w:rPr>
        <w:t>а тази</w:t>
      </w:r>
      <w:r w:rsidR="004926F7">
        <w:rPr>
          <w:rFonts w:ascii="Times New Roman" w:hAnsi="Times New Roman"/>
          <w:lang w:val="bg-BG"/>
        </w:rPr>
        <w:t xml:space="preserve"> </w:t>
      </w:r>
      <w:r>
        <w:rPr>
          <w:rFonts w:ascii="Times New Roman" w:hAnsi="Times New Roman"/>
          <w:lang w:val="bg-BG"/>
        </w:rPr>
        <w:t>среща за първи път чух за</w:t>
      </w:r>
      <w:r w:rsidR="004926F7">
        <w:rPr>
          <w:rFonts w:ascii="Times New Roman" w:hAnsi="Times New Roman"/>
          <w:lang w:val="bg-BG"/>
        </w:rPr>
        <w:t xml:space="preserve"> </w:t>
      </w:r>
      <w:r>
        <w:rPr>
          <w:rFonts w:ascii="Times New Roman" w:hAnsi="Times New Roman"/>
          <w:lang w:val="bg-BG"/>
        </w:rPr>
        <w:t xml:space="preserve">компютри, разработен някакъв софтуер в съд... Не бях чувал, заинтересувах се и разбрах, че става дума на Варненския районен съд. Тогава се </w:t>
      </w:r>
      <w:r w:rsidR="006F6594">
        <w:rPr>
          <w:rFonts w:ascii="Times New Roman" w:hAnsi="Times New Roman"/>
          <w:lang w:val="bg-BG"/>
        </w:rPr>
        <w:t xml:space="preserve">запознах с Душана Здравкова, </w:t>
      </w:r>
      <w:r>
        <w:rPr>
          <w:rFonts w:ascii="Times New Roman" w:hAnsi="Times New Roman"/>
          <w:lang w:val="bg-BG"/>
        </w:rPr>
        <w:t>председател на районния съд и установих служебни контакти с нея. Започнах да се интересувам и да</w:t>
      </w:r>
      <w:r w:rsidR="004926F7">
        <w:rPr>
          <w:rFonts w:ascii="Times New Roman" w:hAnsi="Times New Roman"/>
          <w:lang w:val="bg-BG"/>
        </w:rPr>
        <w:t xml:space="preserve"> </w:t>
      </w:r>
      <w:r>
        <w:rPr>
          <w:rFonts w:ascii="Times New Roman" w:hAnsi="Times New Roman"/>
          <w:lang w:val="bg-BG"/>
        </w:rPr>
        <w:t xml:space="preserve">проучвам как е станало, за да го направим и в </w:t>
      </w:r>
      <w:r w:rsidR="006F6594">
        <w:rPr>
          <w:rFonts w:ascii="Times New Roman" w:hAnsi="Times New Roman"/>
          <w:lang w:val="bg-BG"/>
        </w:rPr>
        <w:t>нашия съд. С тази цел посетих Р</w:t>
      </w:r>
      <w:r>
        <w:rPr>
          <w:rFonts w:ascii="Times New Roman" w:hAnsi="Times New Roman"/>
          <w:lang w:val="bg-BG"/>
        </w:rPr>
        <w:t>айонния съд във Варна. Запознах се с Миглена Тачева, Албена Бонева, тогава съдии в същия районен съд, които активно подпомагаха Душана Здравкова в тези новости, впоследствие спомогнаха за създаването и укрепването на Сдружението ПИОР със седалище гр.</w:t>
      </w:r>
      <w:r w:rsidR="006F6594">
        <w:rPr>
          <w:rFonts w:ascii="Times New Roman" w:hAnsi="Times New Roman"/>
          <w:lang w:val="bg-BG"/>
        </w:rPr>
        <w:t xml:space="preserve"> </w:t>
      </w:r>
      <w:r>
        <w:rPr>
          <w:rFonts w:ascii="Times New Roman" w:hAnsi="Times New Roman"/>
          <w:lang w:val="bg-BG"/>
        </w:rPr>
        <w:t>Варна.</w:t>
      </w:r>
      <w:r w:rsidR="004926F7">
        <w:rPr>
          <w:rFonts w:ascii="Times New Roman" w:hAnsi="Times New Roman"/>
          <w:lang w:val="bg-BG"/>
        </w:rPr>
        <w:t xml:space="preserve"> </w:t>
      </w:r>
      <w:r>
        <w:rPr>
          <w:rFonts w:ascii="Times New Roman" w:hAnsi="Times New Roman"/>
          <w:lang w:val="bg-BG"/>
        </w:rPr>
        <w:t>Оказа се, че в сградата им са открили офис на Балканбанк, който</w:t>
      </w:r>
      <w:r w:rsidR="004926F7">
        <w:rPr>
          <w:rFonts w:ascii="Times New Roman" w:hAnsi="Times New Roman"/>
          <w:lang w:val="bg-BG"/>
        </w:rPr>
        <w:t xml:space="preserve"> </w:t>
      </w:r>
      <w:r>
        <w:rPr>
          <w:rFonts w:ascii="Times New Roman" w:hAnsi="Times New Roman"/>
          <w:lang w:val="bg-BG"/>
        </w:rPr>
        <w:t xml:space="preserve">обслужва граждани, адвокати и др. за внасянето на държавни такси и други </w:t>
      </w:r>
      <w:r w:rsidR="006F6594">
        <w:rPr>
          <w:rFonts w:ascii="Times New Roman" w:hAnsi="Times New Roman"/>
          <w:lang w:val="bg-BG"/>
        </w:rPr>
        <w:t>съдебни такси. В замяна на това</w:t>
      </w:r>
      <w:r>
        <w:rPr>
          <w:rFonts w:ascii="Times New Roman" w:hAnsi="Times New Roman"/>
          <w:lang w:val="bg-BG"/>
        </w:rPr>
        <w:t xml:space="preserve"> банката</w:t>
      </w:r>
      <w:r w:rsidR="004926F7">
        <w:rPr>
          <w:rFonts w:ascii="Times New Roman" w:hAnsi="Times New Roman"/>
          <w:lang w:val="bg-BG"/>
        </w:rPr>
        <w:t xml:space="preserve"> </w:t>
      </w:r>
      <w:r>
        <w:rPr>
          <w:rFonts w:ascii="Times New Roman" w:hAnsi="Times New Roman"/>
          <w:lang w:val="bg-BG"/>
        </w:rPr>
        <w:t xml:space="preserve">им предоставила за ползване компютри. Същевременно, клонът във Варна на </w:t>
      </w:r>
      <w:r w:rsidR="006F6594">
        <w:rPr>
          <w:rFonts w:ascii="Times New Roman" w:hAnsi="Times New Roman"/>
          <w:lang w:val="bg-BG"/>
        </w:rPr>
        <w:t>“</w:t>
      </w:r>
      <w:r>
        <w:rPr>
          <w:rFonts w:ascii="Times New Roman" w:hAnsi="Times New Roman"/>
          <w:lang w:val="bg-BG"/>
        </w:rPr>
        <w:t>Информационно обслужване” АД-София започнал да разработва софтуери за нуждите на съда и пилотно да ги внедрява.</w:t>
      </w:r>
      <w:r w:rsidR="004926F7">
        <w:rPr>
          <w:rFonts w:ascii="Times New Roman" w:hAnsi="Times New Roman"/>
          <w:lang w:val="bg-BG"/>
        </w:rPr>
        <w:t xml:space="preserve"> </w:t>
      </w:r>
      <w:r>
        <w:rPr>
          <w:rFonts w:ascii="Times New Roman" w:hAnsi="Times New Roman"/>
          <w:lang w:val="bg-BG"/>
        </w:rPr>
        <w:t>Влязох във връзка с директора на Балканбанк</w:t>
      </w:r>
      <w:r w:rsidR="006F6594">
        <w:rPr>
          <w:rFonts w:ascii="Times New Roman" w:hAnsi="Times New Roman"/>
          <w:lang w:val="bg-BG"/>
        </w:rPr>
        <w:t xml:space="preserve"> в </w:t>
      </w:r>
      <w:r>
        <w:rPr>
          <w:rFonts w:ascii="Times New Roman" w:hAnsi="Times New Roman"/>
          <w:lang w:val="bg-BG"/>
        </w:rPr>
        <w:t>Ст.</w:t>
      </w:r>
      <w:r w:rsidR="006F6594">
        <w:rPr>
          <w:rFonts w:ascii="Times New Roman" w:hAnsi="Times New Roman"/>
          <w:lang w:val="bg-BG"/>
        </w:rPr>
        <w:t xml:space="preserve"> </w:t>
      </w:r>
      <w:r>
        <w:rPr>
          <w:rFonts w:ascii="Times New Roman" w:hAnsi="Times New Roman"/>
          <w:lang w:val="bg-BG"/>
        </w:rPr>
        <w:t>Загора, разбрахме се, договорихме се и в помещение на първия етаж на съдебната ни сграда беше отворен</w:t>
      </w:r>
      <w:r w:rsidR="004926F7">
        <w:rPr>
          <w:rFonts w:ascii="Times New Roman" w:hAnsi="Times New Roman"/>
          <w:lang w:val="bg-BG"/>
        </w:rPr>
        <w:t xml:space="preserve"> </w:t>
      </w:r>
      <w:r w:rsidR="006F6594">
        <w:rPr>
          <w:rFonts w:ascii="Times New Roman" w:hAnsi="Times New Roman"/>
          <w:lang w:val="bg-BG"/>
        </w:rPr>
        <w:t>офис н</w:t>
      </w:r>
      <w:r>
        <w:rPr>
          <w:rFonts w:ascii="Times New Roman" w:hAnsi="Times New Roman"/>
          <w:lang w:val="bg-BG"/>
        </w:rPr>
        <w:t xml:space="preserve">а </w:t>
      </w:r>
      <w:r w:rsidR="006F6594">
        <w:rPr>
          <w:rFonts w:ascii="Times New Roman" w:hAnsi="Times New Roman"/>
          <w:lang w:val="bg-BG"/>
        </w:rPr>
        <w:t>банката</w:t>
      </w:r>
      <w:r>
        <w:rPr>
          <w:rFonts w:ascii="Times New Roman" w:hAnsi="Times New Roman"/>
          <w:lang w:val="bg-BG"/>
        </w:rPr>
        <w:t>.</w:t>
      </w:r>
      <w:r w:rsidR="004926F7">
        <w:rPr>
          <w:rFonts w:ascii="Times New Roman" w:hAnsi="Times New Roman"/>
          <w:lang w:val="bg-BG"/>
        </w:rPr>
        <w:t xml:space="preserve"> </w:t>
      </w:r>
      <w:r w:rsidR="006F6594">
        <w:rPr>
          <w:rFonts w:ascii="Times New Roman" w:hAnsi="Times New Roman"/>
          <w:lang w:val="bg-BG"/>
        </w:rPr>
        <w:t>Тя</w:t>
      </w:r>
      <w:r>
        <w:rPr>
          <w:rFonts w:ascii="Times New Roman" w:hAnsi="Times New Roman"/>
          <w:lang w:val="bg-BG"/>
        </w:rPr>
        <w:t xml:space="preserve"> ни предостави няколко компютъра за ползване, </w:t>
      </w:r>
      <w:r w:rsidR="006F6594">
        <w:rPr>
          <w:rFonts w:ascii="Times New Roman" w:hAnsi="Times New Roman"/>
          <w:lang w:val="bg-BG"/>
        </w:rPr>
        <w:t>а специалисти от офиса на “</w:t>
      </w:r>
      <w:r>
        <w:rPr>
          <w:rFonts w:ascii="Times New Roman" w:hAnsi="Times New Roman"/>
          <w:lang w:val="bg-BG"/>
        </w:rPr>
        <w:t>Информационно обслужване</w:t>
      </w:r>
      <w:r w:rsidR="006F6594">
        <w:rPr>
          <w:rFonts w:ascii="Times New Roman" w:hAnsi="Times New Roman"/>
          <w:lang w:val="bg-BG"/>
        </w:rPr>
        <w:t>”</w:t>
      </w:r>
      <w:r>
        <w:rPr>
          <w:rFonts w:ascii="Times New Roman" w:hAnsi="Times New Roman"/>
          <w:lang w:val="bg-BG"/>
        </w:rPr>
        <w:t xml:space="preserve"> АД в Ст.</w:t>
      </w:r>
      <w:r w:rsidR="006F6594">
        <w:rPr>
          <w:rFonts w:ascii="Times New Roman" w:hAnsi="Times New Roman"/>
          <w:lang w:val="bg-BG"/>
        </w:rPr>
        <w:t xml:space="preserve"> </w:t>
      </w:r>
      <w:r>
        <w:rPr>
          <w:rFonts w:ascii="Times New Roman" w:hAnsi="Times New Roman"/>
          <w:lang w:val="bg-BG"/>
        </w:rPr>
        <w:t>Загора помогнаха за</w:t>
      </w:r>
      <w:r w:rsidR="004926F7">
        <w:rPr>
          <w:rFonts w:ascii="Times New Roman" w:hAnsi="Times New Roman"/>
          <w:lang w:val="bg-BG"/>
        </w:rPr>
        <w:t xml:space="preserve"> </w:t>
      </w:r>
      <w:r>
        <w:rPr>
          <w:rFonts w:ascii="Times New Roman" w:hAnsi="Times New Roman"/>
          <w:lang w:val="bg-BG"/>
        </w:rPr>
        <w:t xml:space="preserve">разработването и внедряването на необходимите ни софтуери. Работеше </w:t>
      </w:r>
      <w:r>
        <w:rPr>
          <w:rFonts w:ascii="Times New Roman" w:hAnsi="Times New Roman"/>
          <w:lang w:val="bg-BG"/>
        </w:rPr>
        <w:lastRenderedPageBreak/>
        <w:t>се на парче.</w:t>
      </w:r>
      <w:r w:rsidR="004926F7">
        <w:rPr>
          <w:rFonts w:ascii="Times New Roman" w:hAnsi="Times New Roman"/>
          <w:lang w:val="bg-BG"/>
        </w:rPr>
        <w:t xml:space="preserve"> </w:t>
      </w:r>
      <w:r>
        <w:rPr>
          <w:rFonts w:ascii="Times New Roman" w:hAnsi="Times New Roman"/>
          <w:lang w:val="bg-BG"/>
        </w:rPr>
        <w:t>Постепенно-постепенно намерих</w:t>
      </w:r>
      <w:r w:rsidR="004926F7">
        <w:rPr>
          <w:rFonts w:ascii="Times New Roman" w:hAnsi="Times New Roman"/>
          <w:lang w:val="bg-BG"/>
        </w:rPr>
        <w:t xml:space="preserve"> </w:t>
      </w:r>
      <w:r>
        <w:rPr>
          <w:rFonts w:ascii="Times New Roman" w:hAnsi="Times New Roman"/>
          <w:lang w:val="bg-BG"/>
        </w:rPr>
        <w:t>приятели, които направиха мрежа, включихме компютрите в сървър</w:t>
      </w:r>
      <w:r w:rsidR="004926F7">
        <w:rPr>
          <w:rFonts w:ascii="Times New Roman" w:hAnsi="Times New Roman"/>
          <w:lang w:val="bg-BG"/>
        </w:rPr>
        <w:t xml:space="preserve"> </w:t>
      </w:r>
      <w:r>
        <w:rPr>
          <w:rFonts w:ascii="Times New Roman" w:hAnsi="Times New Roman"/>
          <w:lang w:val="bg-BG"/>
        </w:rPr>
        <w:t>и така стъпка по стъпка продължихме развитието на информационното обслужване на съда. Фактически, след Варна Старозагорският окръжен съд е първият, в койт</w:t>
      </w:r>
      <w:r w:rsidR="006F6594">
        <w:rPr>
          <w:rFonts w:ascii="Times New Roman" w:hAnsi="Times New Roman"/>
          <w:lang w:val="bg-BG"/>
        </w:rPr>
        <w:t>о се започна и осъществи компют</w:t>
      </w:r>
      <w:r>
        <w:rPr>
          <w:rFonts w:ascii="Times New Roman" w:hAnsi="Times New Roman"/>
          <w:lang w:val="bg-BG"/>
        </w:rPr>
        <w:t>ризация. С времето и други колеги в страната започнаха да се интересуват и да извървяват същия път.</w:t>
      </w:r>
      <w:r w:rsidR="004926F7">
        <w:rPr>
          <w:rFonts w:ascii="Times New Roman" w:hAnsi="Times New Roman"/>
          <w:lang w:val="bg-BG"/>
        </w:rPr>
        <w:t xml:space="preserve"> </w:t>
      </w:r>
      <w:r w:rsidR="006F6594">
        <w:rPr>
          <w:rFonts w:ascii="Times New Roman" w:hAnsi="Times New Roman"/>
          <w:lang w:val="bg-BG"/>
        </w:rPr>
        <w:t>Компют</w:t>
      </w:r>
      <w:r>
        <w:rPr>
          <w:rFonts w:ascii="Times New Roman" w:hAnsi="Times New Roman"/>
          <w:lang w:val="bg-BG"/>
        </w:rPr>
        <w:t>ризацията на съдилищата стана основна задача на Министерството на правосъдието и на Висшия съдебен съвет. Започнахме да получаваме по-усъвършенствани в техническо отношение компютри и да ни се предлагат нови програми. В окръжния съд разработихме пилотен проект относно наказателното производство с помощта на Министерството на правосъдието и съдействието на „Информационно обслужване” АД. Проектът</w:t>
      </w:r>
      <w:r w:rsidR="004926F7">
        <w:rPr>
          <w:rFonts w:ascii="Times New Roman" w:hAnsi="Times New Roman"/>
          <w:lang w:val="bg-BG"/>
        </w:rPr>
        <w:t xml:space="preserve"> </w:t>
      </w:r>
      <w:r>
        <w:rPr>
          <w:rFonts w:ascii="Times New Roman" w:hAnsi="Times New Roman"/>
          <w:lang w:val="bg-BG"/>
        </w:rPr>
        <w:t>беше демонстриран в Ст.</w:t>
      </w:r>
      <w:r w:rsidR="003D545C">
        <w:rPr>
          <w:rFonts w:ascii="Times New Roman" w:hAnsi="Times New Roman"/>
          <w:lang w:val="bg-BG"/>
        </w:rPr>
        <w:t xml:space="preserve"> </w:t>
      </w:r>
      <w:r>
        <w:rPr>
          <w:rFonts w:ascii="Times New Roman" w:hAnsi="Times New Roman"/>
          <w:lang w:val="bg-BG"/>
        </w:rPr>
        <w:t>Загора при участието на колеги от цялата страна.</w:t>
      </w:r>
    </w:p>
    <w:p w14:paraId="5EE39374"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Много интересно! Имаше ли съпротива от колегите ви, от служителите?</w:t>
      </w:r>
    </w:p>
    <w:p w14:paraId="5B9CA18E" w14:textId="7BC20C39"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Не! Не.</w:t>
      </w:r>
      <w:r w:rsidR="004926F7">
        <w:rPr>
          <w:rFonts w:ascii="Times New Roman" w:hAnsi="Times New Roman"/>
          <w:lang w:val="bg-BG"/>
        </w:rPr>
        <w:t xml:space="preserve"> </w:t>
      </w:r>
      <w:r>
        <w:rPr>
          <w:rFonts w:ascii="Times New Roman" w:hAnsi="Times New Roman"/>
          <w:lang w:val="bg-BG"/>
        </w:rPr>
        <w:t>В съдебните зали</w:t>
      </w:r>
      <w:r w:rsidR="004926F7">
        <w:rPr>
          <w:rFonts w:ascii="Times New Roman" w:hAnsi="Times New Roman"/>
          <w:lang w:val="bg-BG"/>
        </w:rPr>
        <w:t xml:space="preserve"> </w:t>
      </w:r>
      <w:r>
        <w:rPr>
          <w:rFonts w:ascii="Times New Roman" w:hAnsi="Times New Roman"/>
          <w:lang w:val="bg-BG"/>
        </w:rPr>
        <w:t xml:space="preserve">влязоха компютрите с мониторите, тия големите, знаете. Още </w:t>
      </w:r>
      <w:r w:rsidR="003D545C">
        <w:rPr>
          <w:rFonts w:ascii="Times New Roman" w:hAnsi="Times New Roman"/>
          <w:lang w:val="bg-BG"/>
        </w:rPr>
        <w:t>началото</w:t>
      </w:r>
      <w:r>
        <w:rPr>
          <w:rFonts w:ascii="Times New Roman" w:hAnsi="Times New Roman"/>
          <w:lang w:val="bg-BG"/>
        </w:rPr>
        <w:t xml:space="preserve"> секретарките на съда </w:t>
      </w:r>
      <w:r w:rsidR="003D545C">
        <w:rPr>
          <w:rFonts w:ascii="Times New Roman" w:hAnsi="Times New Roman"/>
          <w:lang w:val="bg-BG"/>
        </w:rPr>
        <w:t xml:space="preserve">с удоволствие </w:t>
      </w:r>
      <w:r>
        <w:rPr>
          <w:rFonts w:ascii="Times New Roman" w:hAnsi="Times New Roman"/>
          <w:lang w:val="bg-BG"/>
        </w:rPr>
        <w:t>се отказаха от пишещите машини.</w:t>
      </w:r>
      <w:r w:rsidR="004926F7">
        <w:rPr>
          <w:rFonts w:ascii="Times New Roman" w:hAnsi="Times New Roman"/>
          <w:lang w:val="bg-BG"/>
        </w:rPr>
        <w:t xml:space="preserve"> </w:t>
      </w:r>
      <w:r>
        <w:rPr>
          <w:rFonts w:ascii="Times New Roman" w:hAnsi="Times New Roman"/>
          <w:lang w:val="bg-BG"/>
        </w:rPr>
        <w:t xml:space="preserve">В момента информационното обслужване на съда е трайно и на добро равнище, наистина, както трябва да бъде. Сега системните администратори в </w:t>
      </w:r>
      <w:r w:rsidR="003D545C">
        <w:rPr>
          <w:rFonts w:ascii="Times New Roman" w:hAnsi="Times New Roman"/>
          <w:lang w:val="bg-BG"/>
        </w:rPr>
        <w:t>О</w:t>
      </w:r>
      <w:r>
        <w:rPr>
          <w:rFonts w:ascii="Times New Roman" w:hAnsi="Times New Roman"/>
          <w:lang w:val="bg-BG"/>
        </w:rPr>
        <w:t>кръжния съд са вече двама.</w:t>
      </w:r>
    </w:p>
    <w:p w14:paraId="22EEAB51" w14:textId="15EC33FA"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 xml:space="preserve">През годините на работата ми в </w:t>
      </w:r>
      <w:r w:rsidR="003D545C">
        <w:rPr>
          <w:rFonts w:ascii="Times New Roman" w:hAnsi="Times New Roman"/>
          <w:lang w:val="bg-BG"/>
        </w:rPr>
        <w:t>О</w:t>
      </w:r>
      <w:r>
        <w:rPr>
          <w:rFonts w:ascii="Times New Roman" w:hAnsi="Times New Roman"/>
          <w:lang w:val="bg-BG"/>
        </w:rPr>
        <w:t xml:space="preserve">кръжния съд имах възможност да участвам в работни групи по разработката на някои законопроекти. През </w:t>
      </w:r>
      <w:r w:rsidR="003D545C">
        <w:rPr>
          <w:rFonts w:ascii="Times New Roman" w:hAnsi="Times New Roman"/>
          <w:lang w:val="bg-BG"/>
        </w:rPr>
        <w:t xml:space="preserve">септември </w:t>
      </w:r>
      <w:r>
        <w:rPr>
          <w:rFonts w:ascii="Times New Roman" w:hAnsi="Times New Roman"/>
          <w:lang w:val="bg-BG"/>
        </w:rPr>
        <w:t>1993 г. участвах в делегация от български съдии, които посетиха Швейцария по покана на тяхното Министерство на правосъдието за изучаване на опита относно организацията на нотариалната работа и на търговския регистър.</w:t>
      </w:r>
      <w:r w:rsidR="004926F7">
        <w:rPr>
          <w:rFonts w:ascii="Times New Roman" w:hAnsi="Times New Roman"/>
          <w:lang w:val="bg-BG"/>
        </w:rPr>
        <w:t xml:space="preserve"> </w:t>
      </w:r>
      <w:r w:rsidR="008E0C90">
        <w:rPr>
          <w:rFonts w:ascii="Times New Roman" w:hAnsi="Times New Roman"/>
          <w:lang w:val="bg-BG"/>
        </w:rPr>
        <w:t>През 1994 г</w:t>
      </w:r>
      <w:r>
        <w:rPr>
          <w:rFonts w:ascii="Times New Roman" w:hAnsi="Times New Roman"/>
          <w:lang w:val="bg-BG"/>
        </w:rPr>
        <w:t>. бях включен в работна група със задача: изготвяне на концепция, проект за закона за поземлената регистрация и мотиви към него. Тя се ръководеше от проф.</w:t>
      </w:r>
      <w:r w:rsidR="008E0C90">
        <w:rPr>
          <w:rFonts w:ascii="Times New Roman" w:hAnsi="Times New Roman"/>
          <w:lang w:val="bg-BG"/>
        </w:rPr>
        <w:t xml:space="preserve"> Герхард Рийс, </w:t>
      </w:r>
      <w:r>
        <w:rPr>
          <w:rFonts w:ascii="Times New Roman" w:hAnsi="Times New Roman"/>
          <w:lang w:val="bg-BG"/>
        </w:rPr>
        <w:t xml:space="preserve">тогава юридически съветник към Министерския съвет. Един изключително подготвен юрист, преподавател в Германия по вещно право, говорещ много добре български. </w:t>
      </w:r>
      <w:r w:rsidRPr="008E0C90">
        <w:rPr>
          <w:rFonts w:ascii="Times New Roman" w:hAnsi="Times New Roman"/>
          <w:lang w:val="bg-BG"/>
        </w:rPr>
        <w:t>П</w:t>
      </w:r>
      <w:r w:rsidR="008E0C90" w:rsidRPr="008E0C90">
        <w:rPr>
          <w:rFonts w:ascii="Times New Roman" w:hAnsi="Times New Roman"/>
          <w:lang w:val="bg-BG"/>
        </w:rPr>
        <w:t>о тази линия посетих Мюнхен</w:t>
      </w:r>
      <w:r w:rsidRPr="008E0C90">
        <w:rPr>
          <w:rFonts w:ascii="Times New Roman" w:hAnsi="Times New Roman"/>
          <w:lang w:val="bg-BG"/>
        </w:rPr>
        <w:t xml:space="preserve"> заедно с останалите колеги от работната група. </w:t>
      </w:r>
      <w:r>
        <w:rPr>
          <w:rFonts w:ascii="Times New Roman" w:hAnsi="Times New Roman"/>
          <w:lang w:val="bg-BG"/>
        </w:rPr>
        <w:t>Там проучвахме опита</w:t>
      </w:r>
      <w:r w:rsidR="004926F7">
        <w:rPr>
          <w:rFonts w:ascii="Times New Roman" w:hAnsi="Times New Roman"/>
          <w:lang w:val="bg-BG"/>
        </w:rPr>
        <w:t xml:space="preserve"> </w:t>
      </w:r>
      <w:r>
        <w:rPr>
          <w:rFonts w:ascii="Times New Roman" w:hAnsi="Times New Roman"/>
          <w:lang w:val="bg-BG"/>
        </w:rPr>
        <w:t>по отношение на частния нотариат, както и организацията</w:t>
      </w:r>
      <w:r w:rsidR="004926F7">
        <w:rPr>
          <w:rFonts w:ascii="Times New Roman" w:hAnsi="Times New Roman"/>
          <w:lang w:val="bg-BG"/>
        </w:rPr>
        <w:t xml:space="preserve"> </w:t>
      </w:r>
      <w:r>
        <w:rPr>
          <w:rFonts w:ascii="Times New Roman" w:hAnsi="Times New Roman"/>
          <w:lang w:val="bg-BG"/>
        </w:rPr>
        <w:t>на службите по вписванията към районните съдилища.</w:t>
      </w:r>
      <w:r w:rsidR="004926F7">
        <w:rPr>
          <w:rFonts w:ascii="Times New Roman" w:hAnsi="Times New Roman"/>
          <w:lang w:val="bg-BG"/>
        </w:rPr>
        <w:t xml:space="preserve"> </w:t>
      </w:r>
      <w:r>
        <w:rPr>
          <w:rFonts w:ascii="Times New Roman" w:hAnsi="Times New Roman"/>
          <w:lang w:val="bg-BG"/>
        </w:rPr>
        <w:t>С голяма група съдии от България, включваща и съдии от ВКС и ВАС</w:t>
      </w:r>
      <w:r w:rsidR="005515F4">
        <w:rPr>
          <w:rFonts w:ascii="Times New Roman" w:hAnsi="Times New Roman"/>
          <w:lang w:val="bg-BG"/>
        </w:rPr>
        <w:t>,</w:t>
      </w:r>
      <w:r>
        <w:rPr>
          <w:rFonts w:ascii="Times New Roman" w:hAnsi="Times New Roman"/>
          <w:lang w:val="bg-BG"/>
        </w:rPr>
        <w:t xml:space="preserve"> участвах </w:t>
      </w:r>
      <w:r w:rsidR="005515F4">
        <w:rPr>
          <w:rFonts w:ascii="Times New Roman" w:hAnsi="Times New Roman"/>
          <w:lang w:val="bg-BG"/>
        </w:rPr>
        <w:t>в</w:t>
      </w:r>
      <w:r>
        <w:rPr>
          <w:rFonts w:ascii="Times New Roman" w:hAnsi="Times New Roman"/>
          <w:lang w:val="bg-BG"/>
        </w:rPr>
        <w:t xml:space="preserve"> пет семинара в рамките на една година, организирани по в</w:t>
      </w:r>
      <w:r w:rsidR="005515F4">
        <w:rPr>
          <w:rFonts w:ascii="Times New Roman" w:hAnsi="Times New Roman"/>
          <w:lang w:val="bg-BG"/>
        </w:rPr>
        <w:t xml:space="preserve">ъпроси на европейското право в </w:t>
      </w:r>
      <w:r>
        <w:rPr>
          <w:rFonts w:ascii="Times New Roman" w:hAnsi="Times New Roman"/>
          <w:lang w:val="bg-BG"/>
        </w:rPr>
        <w:t>Гърция. Участваха и съдии от</w:t>
      </w:r>
      <w:r w:rsidR="004926F7">
        <w:rPr>
          <w:rFonts w:ascii="Times New Roman" w:hAnsi="Times New Roman"/>
          <w:lang w:val="bg-BG"/>
        </w:rPr>
        <w:t xml:space="preserve"> </w:t>
      </w:r>
      <w:r>
        <w:rPr>
          <w:rFonts w:ascii="Times New Roman" w:hAnsi="Times New Roman"/>
          <w:lang w:val="bg-BG"/>
        </w:rPr>
        <w:t>Румъния и Кипър. Обучението се провеждаше</w:t>
      </w:r>
      <w:r w:rsidR="004926F7">
        <w:rPr>
          <w:rFonts w:ascii="Times New Roman" w:hAnsi="Times New Roman"/>
          <w:lang w:val="bg-BG"/>
        </w:rPr>
        <w:t xml:space="preserve"> </w:t>
      </w:r>
      <w:r>
        <w:rPr>
          <w:rFonts w:ascii="Times New Roman" w:hAnsi="Times New Roman"/>
          <w:lang w:val="bg-BG"/>
        </w:rPr>
        <w:t>в гр. Солун, в център, предназначен и оборудван за обучение на съдиите.</w:t>
      </w:r>
      <w:r w:rsidR="004926F7">
        <w:rPr>
          <w:rFonts w:ascii="Times New Roman" w:hAnsi="Times New Roman"/>
          <w:lang w:val="bg-BG"/>
        </w:rPr>
        <w:t xml:space="preserve"> </w:t>
      </w:r>
      <w:r>
        <w:rPr>
          <w:rFonts w:ascii="Times New Roman" w:hAnsi="Times New Roman"/>
          <w:lang w:val="bg-BG"/>
        </w:rPr>
        <w:t xml:space="preserve">Тогава ми направи впечатление от изяви и контакти с колегите от </w:t>
      </w:r>
      <w:r>
        <w:rPr>
          <w:rFonts w:ascii="Times New Roman" w:hAnsi="Times New Roman"/>
          <w:lang w:val="bg-BG"/>
        </w:rPr>
        <w:lastRenderedPageBreak/>
        <w:t xml:space="preserve">Румъния и Кипър, че българските съдии значително са по-напред в познанията по разглеждани теми, свързани с европейското право. </w:t>
      </w:r>
    </w:p>
    <w:p w14:paraId="392EF707" w14:textId="28CEAA8D"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Имате предвид, като компетентност?</w:t>
      </w:r>
    </w:p>
    <w:p w14:paraId="59C78EA6" w14:textId="77777777"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Да, като компетентност преди всичко. Начинът на изказване, въпросите, които поставяха, изразените становища – мога все пак да си направя преценка, лично моя.</w:t>
      </w:r>
    </w:p>
    <w:p w14:paraId="7166EEE9" w14:textId="29B8D309" w:rsidR="005515F4" w:rsidRDefault="005515F4" w:rsidP="009D087E">
      <w:pPr>
        <w:tabs>
          <w:tab w:val="left" w:pos="5813"/>
        </w:tabs>
        <w:spacing w:line="360" w:lineRule="auto"/>
        <w:ind w:firstLine="720"/>
        <w:jc w:val="both"/>
        <w:rPr>
          <w:rFonts w:ascii="Times New Roman" w:hAnsi="Times New Roman"/>
          <w:lang w:val="bg-BG"/>
        </w:rPr>
      </w:pPr>
      <w:r>
        <w:rPr>
          <w:rFonts w:ascii="Times New Roman" w:hAnsi="Times New Roman"/>
          <w:i/>
          <w:lang w:val="bg-BG"/>
        </w:rPr>
        <w:t>А имали ли сте и други срещи, които са ви оставили траен спомен?</w:t>
      </w:r>
      <w:r w:rsidR="009D087E">
        <w:rPr>
          <w:rFonts w:ascii="Times New Roman" w:hAnsi="Times New Roman"/>
          <w:lang w:val="bg-BG"/>
        </w:rPr>
        <w:t xml:space="preserve"> </w:t>
      </w:r>
    </w:p>
    <w:p w14:paraId="57B85E9B" w14:textId="2397DBD3"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Има още едно събитие, което ми остави трайни спомени и впечатления. В началото на</w:t>
      </w:r>
      <w:r w:rsidR="004926F7">
        <w:rPr>
          <w:rFonts w:ascii="Times New Roman" w:hAnsi="Times New Roman"/>
          <w:lang w:val="bg-BG"/>
        </w:rPr>
        <w:t xml:space="preserve"> </w:t>
      </w:r>
      <w:r w:rsidR="00E2392D">
        <w:rPr>
          <w:rFonts w:ascii="Times New Roman" w:hAnsi="Times New Roman"/>
          <w:lang w:val="bg-BG"/>
        </w:rPr>
        <w:t xml:space="preserve">април </w:t>
      </w:r>
      <w:r>
        <w:rPr>
          <w:rFonts w:ascii="Times New Roman" w:hAnsi="Times New Roman"/>
          <w:lang w:val="bg-BG"/>
        </w:rPr>
        <w:t>1997</w:t>
      </w:r>
      <w:r w:rsidR="00E2392D">
        <w:rPr>
          <w:rFonts w:ascii="Times New Roman" w:hAnsi="Times New Roman"/>
          <w:lang w:val="bg-BG"/>
        </w:rPr>
        <w:t xml:space="preserve"> </w:t>
      </w:r>
      <w:r>
        <w:rPr>
          <w:rFonts w:ascii="Times New Roman" w:hAnsi="Times New Roman"/>
          <w:lang w:val="bg-BG"/>
        </w:rPr>
        <w:t>г. беше провед</w:t>
      </w:r>
      <w:r w:rsidR="00E2392D">
        <w:rPr>
          <w:rFonts w:ascii="Times New Roman" w:hAnsi="Times New Roman"/>
          <w:lang w:val="bg-BG"/>
        </w:rPr>
        <w:t xml:space="preserve">ена конференция на съдии в Рига, </w:t>
      </w:r>
      <w:r>
        <w:rPr>
          <w:rFonts w:ascii="Times New Roman" w:hAnsi="Times New Roman"/>
          <w:lang w:val="bg-BG"/>
        </w:rPr>
        <w:t>столицата на Латвия, организирана от ABA CEELI (Американска асоциация на юристите, Правна инициатива за Централна и Източна Европа) и от Министерството на правосъдието на Република Латвия. Участваха съдии-представители на бив</w:t>
      </w:r>
      <w:r w:rsidR="00E2392D">
        <w:rPr>
          <w:rFonts w:ascii="Times New Roman" w:hAnsi="Times New Roman"/>
          <w:lang w:val="bg-BG"/>
        </w:rPr>
        <w:t>ши</w:t>
      </w:r>
      <w:r>
        <w:rPr>
          <w:rFonts w:ascii="Times New Roman" w:hAnsi="Times New Roman"/>
          <w:lang w:val="bg-BG"/>
        </w:rPr>
        <w:t xml:space="preserve"> републики от Съветски</w:t>
      </w:r>
      <w:r w:rsidR="00E2392D">
        <w:rPr>
          <w:rFonts w:ascii="Times New Roman" w:hAnsi="Times New Roman"/>
          <w:lang w:val="bg-BG"/>
        </w:rPr>
        <w:t>я</w:t>
      </w:r>
      <w:r>
        <w:rPr>
          <w:rFonts w:ascii="Times New Roman" w:hAnsi="Times New Roman"/>
          <w:lang w:val="bg-BG"/>
        </w:rPr>
        <w:t xml:space="preserve"> съюз: Армения, Грузия, Казахстан, Киргизстан, Литва, Латвия, Естония, Молдова и др.,</w:t>
      </w:r>
      <w:r w:rsidR="004926F7">
        <w:rPr>
          <w:rFonts w:ascii="Times New Roman" w:hAnsi="Times New Roman"/>
          <w:lang w:val="bg-BG"/>
        </w:rPr>
        <w:t xml:space="preserve"> </w:t>
      </w:r>
      <w:r>
        <w:rPr>
          <w:rFonts w:ascii="Times New Roman" w:hAnsi="Times New Roman"/>
          <w:lang w:val="bg-BG"/>
        </w:rPr>
        <w:t>както и на посткомунистически държави от Източна Европа: Албания, Босна и Херцеговина, Македония и др.</w:t>
      </w:r>
      <w:r w:rsidR="004926F7">
        <w:rPr>
          <w:rFonts w:ascii="Times New Roman" w:hAnsi="Times New Roman"/>
          <w:lang w:val="bg-BG"/>
        </w:rPr>
        <w:t xml:space="preserve"> </w:t>
      </w:r>
      <w:r>
        <w:rPr>
          <w:rFonts w:ascii="Times New Roman" w:hAnsi="Times New Roman"/>
          <w:lang w:val="bg-BG"/>
        </w:rPr>
        <w:t>Н</w:t>
      </w:r>
      <w:r w:rsidR="00E2392D">
        <w:rPr>
          <w:rFonts w:ascii="Times New Roman" w:hAnsi="Times New Roman"/>
          <w:lang w:val="bg-BG"/>
        </w:rPr>
        <w:t xml:space="preserve">а тази конференция от името на </w:t>
      </w:r>
      <w:r>
        <w:rPr>
          <w:rFonts w:ascii="Times New Roman" w:hAnsi="Times New Roman"/>
          <w:lang w:val="bg-BG"/>
        </w:rPr>
        <w:t>България участвах заедно с колегите</w:t>
      </w:r>
      <w:r w:rsidR="004926F7">
        <w:rPr>
          <w:rFonts w:ascii="Times New Roman" w:hAnsi="Times New Roman"/>
          <w:lang w:val="bg-BG"/>
        </w:rPr>
        <w:t xml:space="preserve"> </w:t>
      </w:r>
      <w:r>
        <w:rPr>
          <w:rFonts w:ascii="Times New Roman" w:hAnsi="Times New Roman"/>
          <w:lang w:val="bg-BG"/>
        </w:rPr>
        <w:t>Душана Здравкова</w:t>
      </w:r>
      <w:r w:rsidR="00E2392D">
        <w:rPr>
          <w:rFonts w:ascii="Times New Roman" w:hAnsi="Times New Roman"/>
          <w:lang w:val="bg-BG"/>
        </w:rPr>
        <w:t>,</w:t>
      </w:r>
      <w:r>
        <w:rPr>
          <w:rFonts w:ascii="Times New Roman" w:hAnsi="Times New Roman"/>
          <w:lang w:val="bg-BG"/>
        </w:rPr>
        <w:t xml:space="preserve"> то</w:t>
      </w:r>
      <w:r w:rsidR="00E2392D">
        <w:rPr>
          <w:rFonts w:ascii="Times New Roman" w:hAnsi="Times New Roman"/>
          <w:lang w:val="bg-BG"/>
        </w:rPr>
        <w:t>гава председател на Окръжен съд – </w:t>
      </w:r>
      <w:r>
        <w:rPr>
          <w:rFonts w:ascii="Times New Roman" w:hAnsi="Times New Roman"/>
          <w:lang w:val="bg-BG"/>
        </w:rPr>
        <w:t>Варна</w:t>
      </w:r>
      <w:r w:rsidR="004926F7">
        <w:rPr>
          <w:rFonts w:ascii="Times New Roman" w:hAnsi="Times New Roman"/>
          <w:lang w:val="bg-BG"/>
        </w:rPr>
        <w:t xml:space="preserve"> </w:t>
      </w:r>
      <w:r w:rsidR="00E2392D">
        <w:rPr>
          <w:rFonts w:ascii="Times New Roman" w:hAnsi="Times New Roman"/>
          <w:lang w:val="bg-BG"/>
        </w:rPr>
        <w:t xml:space="preserve">и Румен Ненков, </w:t>
      </w:r>
      <w:r>
        <w:rPr>
          <w:rFonts w:ascii="Times New Roman" w:hAnsi="Times New Roman"/>
          <w:lang w:val="bg-BG"/>
        </w:rPr>
        <w:t>тогава съдия във ВКС, сега конституционен съдия. Представиха ни и като членове на ПИОР (Сдружение „Правна инициатива за обучение и развитие”). Основната тема беше</w:t>
      </w:r>
      <w:r w:rsidR="004926F7">
        <w:rPr>
          <w:rFonts w:ascii="Times New Roman" w:hAnsi="Times New Roman"/>
          <w:lang w:val="bg-BG"/>
        </w:rPr>
        <w:t xml:space="preserve"> </w:t>
      </w:r>
      <w:r>
        <w:rPr>
          <w:rFonts w:ascii="Times New Roman" w:hAnsi="Times New Roman"/>
          <w:lang w:val="bg-BG"/>
        </w:rPr>
        <w:t>организацията на съдиите в различни форми на сдружения с цел защита на техните професионални, материални и социални интереси, както и укрепване авторитета на съдилищата и независимостта на съдебната власт. С оглед на тематикат</w:t>
      </w:r>
      <w:r w:rsidR="00E2392D">
        <w:rPr>
          <w:rFonts w:ascii="Times New Roman" w:hAnsi="Times New Roman"/>
          <w:lang w:val="bg-BG"/>
        </w:rPr>
        <w:t>а на тази многонационална среща</w:t>
      </w:r>
      <w:r>
        <w:rPr>
          <w:rFonts w:ascii="Times New Roman" w:hAnsi="Times New Roman"/>
          <w:lang w:val="bg-BG"/>
        </w:rPr>
        <w:t xml:space="preserve"> моята задача беше да запозная подробно участниците с Устава на Съюза на съдиите в България, макар че беше изминал само един месец от неговото приемане.</w:t>
      </w:r>
      <w:r w:rsidR="004926F7">
        <w:rPr>
          <w:rFonts w:ascii="Times New Roman" w:hAnsi="Times New Roman"/>
          <w:lang w:val="bg-BG"/>
        </w:rPr>
        <w:t xml:space="preserve"> </w:t>
      </w:r>
      <w:r>
        <w:rPr>
          <w:rFonts w:ascii="Times New Roman" w:hAnsi="Times New Roman"/>
          <w:lang w:val="bg-BG"/>
        </w:rPr>
        <w:t>Уставът беше преведен на руски език и представен на руски. Колегите Душана Здравкова и Румен Ненков пък обстойно се спряха върху дейността на ПИОР, единствената неправителствена структура, която планира и организира систематично обучение на млади съдии, прокурори, следова</w:t>
      </w:r>
      <w:r w:rsidR="00E2392D">
        <w:rPr>
          <w:rFonts w:ascii="Times New Roman" w:hAnsi="Times New Roman"/>
          <w:lang w:val="bg-BG"/>
        </w:rPr>
        <w:t>тели и адвокати по непознати до</w:t>
      </w:r>
      <w:r>
        <w:rPr>
          <w:rFonts w:ascii="Times New Roman" w:hAnsi="Times New Roman"/>
          <w:lang w:val="bg-BG"/>
        </w:rPr>
        <w:t>тогава в България методики.</w:t>
      </w:r>
      <w:r w:rsidR="004926F7">
        <w:rPr>
          <w:rFonts w:ascii="Times New Roman" w:hAnsi="Times New Roman"/>
          <w:lang w:val="bg-BG"/>
        </w:rPr>
        <w:t xml:space="preserve"> </w:t>
      </w:r>
      <w:r>
        <w:rPr>
          <w:rFonts w:ascii="Times New Roman" w:hAnsi="Times New Roman"/>
          <w:lang w:val="bg-BG"/>
        </w:rPr>
        <w:t>Участниците в</w:t>
      </w:r>
      <w:r w:rsidR="004926F7">
        <w:rPr>
          <w:rFonts w:ascii="Times New Roman" w:hAnsi="Times New Roman"/>
          <w:lang w:val="bg-BG"/>
        </w:rPr>
        <w:t xml:space="preserve"> </w:t>
      </w:r>
      <w:r>
        <w:rPr>
          <w:rFonts w:ascii="Times New Roman" w:hAnsi="Times New Roman"/>
          <w:lang w:val="bg-BG"/>
        </w:rPr>
        <w:t>конференцията проявиха определен интерес към тези наши изяви.</w:t>
      </w:r>
      <w:r w:rsidR="004926F7">
        <w:rPr>
          <w:rFonts w:ascii="Times New Roman" w:hAnsi="Times New Roman"/>
          <w:lang w:val="bg-BG"/>
        </w:rPr>
        <w:t xml:space="preserve"> </w:t>
      </w:r>
      <w:r>
        <w:rPr>
          <w:rFonts w:ascii="Times New Roman" w:hAnsi="Times New Roman"/>
          <w:lang w:val="bg-BG"/>
        </w:rPr>
        <w:t>Д</w:t>
      </w:r>
      <w:r w:rsidR="00E2392D">
        <w:rPr>
          <w:rFonts w:ascii="Times New Roman" w:hAnsi="Times New Roman"/>
          <w:lang w:val="bg-BG"/>
        </w:rPr>
        <w:t>аже преди две-три години една</w:t>
      </w:r>
      <w:r>
        <w:rPr>
          <w:rFonts w:ascii="Times New Roman" w:hAnsi="Times New Roman"/>
          <w:lang w:val="bg-BG"/>
        </w:rPr>
        <w:t xml:space="preserve"> колежка ме срещна в съда и</w:t>
      </w:r>
      <w:r w:rsidR="004926F7">
        <w:rPr>
          <w:rFonts w:ascii="Times New Roman" w:hAnsi="Times New Roman"/>
          <w:lang w:val="bg-BG"/>
        </w:rPr>
        <w:t xml:space="preserve"> </w:t>
      </w:r>
      <w:r>
        <w:rPr>
          <w:rFonts w:ascii="Times New Roman" w:hAnsi="Times New Roman"/>
          <w:lang w:val="bg-BG"/>
        </w:rPr>
        <w:t>ми каза: “Г-н Дандов, една съдийка от Естония се заинтересува как сте”.</w:t>
      </w:r>
      <w:r w:rsidR="004926F7">
        <w:rPr>
          <w:rFonts w:ascii="Times New Roman" w:hAnsi="Times New Roman"/>
          <w:lang w:val="bg-BG"/>
        </w:rPr>
        <w:t xml:space="preserve"> </w:t>
      </w:r>
      <w:r>
        <w:rPr>
          <w:rFonts w:ascii="Times New Roman" w:hAnsi="Times New Roman"/>
          <w:lang w:val="bg-BG"/>
        </w:rPr>
        <w:t>Бяха минали доста години, но все пак тя е запомнила представянето</w:t>
      </w:r>
      <w:r w:rsidR="00E2392D">
        <w:rPr>
          <w:rFonts w:ascii="Times New Roman" w:hAnsi="Times New Roman"/>
          <w:lang w:val="bg-BG"/>
        </w:rPr>
        <w:t xml:space="preserve"> ни на този форум. В заключение бих обобщил:</w:t>
      </w:r>
      <w:r>
        <w:rPr>
          <w:rFonts w:ascii="Times New Roman" w:hAnsi="Times New Roman"/>
          <w:lang w:val="bg-BG"/>
        </w:rPr>
        <w:t xml:space="preserve"> чрез разли</w:t>
      </w:r>
      <w:r w:rsidR="00E2392D">
        <w:rPr>
          <w:rFonts w:ascii="Times New Roman" w:hAnsi="Times New Roman"/>
          <w:lang w:val="bg-BG"/>
        </w:rPr>
        <w:t>чните програми през тези години</w:t>
      </w:r>
      <w:r w:rsidR="004926F7">
        <w:rPr>
          <w:rFonts w:ascii="Times New Roman" w:hAnsi="Times New Roman"/>
          <w:lang w:val="bg-BG"/>
        </w:rPr>
        <w:t xml:space="preserve"> </w:t>
      </w:r>
      <w:r>
        <w:rPr>
          <w:rFonts w:ascii="Times New Roman" w:hAnsi="Times New Roman"/>
          <w:lang w:val="bg-BG"/>
        </w:rPr>
        <w:t xml:space="preserve">Американската правна асоциация значително подпомогна дейността на ССБ и ПИОР като цяло. </w:t>
      </w:r>
      <w:r w:rsidR="00E2392D">
        <w:rPr>
          <w:rFonts w:ascii="Times New Roman" w:hAnsi="Times New Roman"/>
          <w:lang w:val="bg-BG"/>
        </w:rPr>
        <w:t>Н</w:t>
      </w:r>
      <w:r>
        <w:rPr>
          <w:rFonts w:ascii="Times New Roman" w:hAnsi="Times New Roman"/>
          <w:lang w:val="bg-BG"/>
        </w:rPr>
        <w:t>апр</w:t>
      </w:r>
      <w:r w:rsidR="00E2392D">
        <w:rPr>
          <w:rFonts w:ascii="Times New Roman" w:hAnsi="Times New Roman"/>
          <w:lang w:val="bg-BG"/>
        </w:rPr>
        <w:t xml:space="preserve">имер от съществено значение беше </w:t>
      </w:r>
      <w:r>
        <w:rPr>
          <w:rFonts w:ascii="Times New Roman" w:hAnsi="Times New Roman"/>
          <w:lang w:val="bg-BG"/>
        </w:rPr>
        <w:t xml:space="preserve">разработеният с тяхна помощ модел относно производството по несъстоятелност. </w:t>
      </w:r>
    </w:p>
    <w:p w14:paraId="57123427"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lastRenderedPageBreak/>
        <w:t>Това е било нещо съвсем ново и непознато за тези години.</w:t>
      </w:r>
    </w:p>
    <w:p w14:paraId="70679FD2" w14:textId="62CB7C76"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 xml:space="preserve">Да. Но да се върна назад към основаването на Съюза на съдиите в България. Доколкото си спомням, в края на </w:t>
      </w:r>
      <w:r w:rsidR="00F1437D">
        <w:rPr>
          <w:rFonts w:ascii="Times New Roman" w:hAnsi="Times New Roman"/>
          <w:lang w:val="bg-BG"/>
        </w:rPr>
        <w:t>март 1997 г.</w:t>
      </w:r>
      <w:r>
        <w:rPr>
          <w:rFonts w:ascii="Times New Roman" w:hAnsi="Times New Roman"/>
          <w:lang w:val="bg-BG"/>
        </w:rPr>
        <w:t xml:space="preserve"> в София се проведе</w:t>
      </w:r>
      <w:r w:rsidR="004926F7">
        <w:rPr>
          <w:rFonts w:ascii="Times New Roman" w:hAnsi="Times New Roman"/>
          <w:lang w:val="bg-BG"/>
        </w:rPr>
        <w:t xml:space="preserve"> </w:t>
      </w:r>
      <w:r>
        <w:rPr>
          <w:rFonts w:ascii="Times New Roman" w:hAnsi="Times New Roman"/>
          <w:lang w:val="bg-BG"/>
        </w:rPr>
        <w:t xml:space="preserve">делегатско събрание за избиране на членове на Висшия съдебен съвет. Беше нормативно определено на толкова съдии – толкова делегати може да има на това събрание. </w:t>
      </w:r>
      <w:r w:rsidR="00F1437D">
        <w:rPr>
          <w:rFonts w:ascii="Times New Roman" w:hAnsi="Times New Roman"/>
          <w:lang w:val="bg-BG"/>
        </w:rPr>
        <w:t>К</w:t>
      </w:r>
      <w:r>
        <w:rPr>
          <w:rFonts w:ascii="Times New Roman" w:hAnsi="Times New Roman"/>
          <w:lang w:val="bg-BG"/>
        </w:rPr>
        <w:t>акто и да е, изборът премина, балотажи, работи и т.н. И в края някой на това събрание, не мога даже да ви кажа кой точно, предложи да учредим Съюз на съдиите в България. Естествено всички, които бяхме там, приехме тази идея и това предложение като нещо положително. Съгласихме се и тогава на практика беше учреден Съюзът на съдиите в България, прие се Уставът, определи се първоначалната встъпителна вноска,</w:t>
      </w:r>
      <w:r w:rsidR="004926F7">
        <w:rPr>
          <w:rFonts w:ascii="Times New Roman" w:hAnsi="Times New Roman"/>
          <w:lang w:val="bg-BG"/>
        </w:rPr>
        <w:t xml:space="preserve"> </w:t>
      </w:r>
      <w:r>
        <w:rPr>
          <w:rFonts w:ascii="Times New Roman" w:hAnsi="Times New Roman"/>
          <w:lang w:val="bg-BG"/>
        </w:rPr>
        <w:t>беше избран и първият Управителен съвет и Контролен съвет. В първия Управителен съвет бяха Капка Костова, която е понастоящем в Наказателната колегия на ВКС, Елена Авдева, която беше председател на Окръжен съд – Благоевград, сега също в Наказателната колегия на ВКС,</w:t>
      </w:r>
      <w:r w:rsidR="004926F7">
        <w:rPr>
          <w:rFonts w:ascii="Times New Roman" w:hAnsi="Times New Roman"/>
          <w:lang w:val="bg-BG"/>
        </w:rPr>
        <w:t xml:space="preserve"> </w:t>
      </w:r>
      <w:r>
        <w:rPr>
          <w:rFonts w:ascii="Times New Roman" w:hAnsi="Times New Roman"/>
          <w:lang w:val="bg-BG"/>
        </w:rPr>
        <w:t>Георги Шопов</w:t>
      </w:r>
      <w:r w:rsidR="00F1437D">
        <w:rPr>
          <w:rFonts w:ascii="Times New Roman" w:hAnsi="Times New Roman"/>
          <w:lang w:val="bg-BG"/>
        </w:rPr>
        <w:t xml:space="preserve">, </w:t>
      </w:r>
      <w:r>
        <w:rPr>
          <w:rFonts w:ascii="Times New Roman" w:hAnsi="Times New Roman"/>
          <w:lang w:val="bg-BG"/>
        </w:rPr>
        <w:t>тогава председател на Пазарджишкия окръжен съд, Евгени Михайлов</w:t>
      </w:r>
      <w:r w:rsidR="00F1437D">
        <w:rPr>
          <w:rFonts w:ascii="Times New Roman" w:hAnsi="Times New Roman"/>
          <w:lang w:val="bg-BG"/>
        </w:rPr>
        <w:t xml:space="preserve">, </w:t>
      </w:r>
      <w:r>
        <w:rPr>
          <w:rFonts w:ascii="Times New Roman" w:hAnsi="Times New Roman"/>
          <w:lang w:val="bg-BG"/>
        </w:rPr>
        <w:t xml:space="preserve">тогава председател на Окръжен съд – Перник и моя милост </w:t>
      </w:r>
      <w:r w:rsidR="00F1437D">
        <w:rPr>
          <w:rFonts w:ascii="Times New Roman" w:hAnsi="Times New Roman"/>
          <w:lang w:val="bg-BG"/>
        </w:rPr>
        <w:t>–</w:t>
      </w:r>
      <w:r>
        <w:rPr>
          <w:rFonts w:ascii="Times New Roman" w:hAnsi="Times New Roman"/>
          <w:lang w:val="bg-BG"/>
        </w:rPr>
        <w:t xml:space="preserve"> председател на Старозагорския окръжен съд. В Контрол</w:t>
      </w:r>
      <w:r w:rsidR="00F1437D">
        <w:rPr>
          <w:rFonts w:ascii="Times New Roman" w:hAnsi="Times New Roman"/>
          <w:lang w:val="bg-BG"/>
        </w:rPr>
        <w:t>ния съвет бяха: Красимир Бамбов,</w:t>
      </w:r>
      <w:r>
        <w:rPr>
          <w:rFonts w:ascii="Times New Roman" w:hAnsi="Times New Roman"/>
          <w:lang w:val="bg-BG"/>
        </w:rPr>
        <w:t xml:space="preserve"> тогава председател на Окръжен съд – Кюстендил и още двама по-млади колеги.</w:t>
      </w:r>
      <w:r w:rsidR="004926F7">
        <w:rPr>
          <w:rFonts w:ascii="Times New Roman" w:hAnsi="Times New Roman"/>
          <w:lang w:val="bg-BG"/>
        </w:rPr>
        <w:t xml:space="preserve"> </w:t>
      </w:r>
      <w:r>
        <w:rPr>
          <w:rFonts w:ascii="Times New Roman" w:hAnsi="Times New Roman"/>
          <w:lang w:val="bg-BG"/>
        </w:rPr>
        <w:t>В продължение на няколко години, колкото беше по устав мандат</w:t>
      </w:r>
      <w:r w:rsidR="00F1437D">
        <w:rPr>
          <w:rFonts w:ascii="Times New Roman" w:hAnsi="Times New Roman"/>
          <w:lang w:val="bg-BG"/>
        </w:rPr>
        <w:t>ът</w:t>
      </w:r>
      <w:r>
        <w:rPr>
          <w:rFonts w:ascii="Times New Roman" w:hAnsi="Times New Roman"/>
          <w:lang w:val="bg-BG"/>
        </w:rPr>
        <w:t>, това беше съставът</w:t>
      </w:r>
      <w:r w:rsidR="004926F7">
        <w:rPr>
          <w:rFonts w:ascii="Times New Roman" w:hAnsi="Times New Roman"/>
          <w:lang w:val="bg-BG"/>
        </w:rPr>
        <w:t xml:space="preserve"> </w:t>
      </w:r>
      <w:r>
        <w:rPr>
          <w:rFonts w:ascii="Times New Roman" w:hAnsi="Times New Roman"/>
          <w:lang w:val="bg-BG"/>
        </w:rPr>
        <w:t>на Управителния и на Контролния съвет. За председател на УС беше избрана Капка Костова, много активна въпреки голямата натовареност, защото Районен съд – София е</w:t>
      </w:r>
      <w:r w:rsidR="004926F7">
        <w:rPr>
          <w:rFonts w:ascii="Times New Roman" w:hAnsi="Times New Roman"/>
          <w:lang w:val="bg-BG"/>
        </w:rPr>
        <w:t xml:space="preserve"> </w:t>
      </w:r>
      <w:r>
        <w:rPr>
          <w:rFonts w:ascii="Times New Roman" w:hAnsi="Times New Roman"/>
          <w:lang w:val="bg-BG"/>
        </w:rPr>
        <w:t>най-натовареният съд. Тогава районният съд се помещаваше в старата сграда на бул.</w:t>
      </w:r>
      <w:r w:rsidR="00F1437D">
        <w:rPr>
          <w:rFonts w:ascii="Times New Roman" w:hAnsi="Times New Roman"/>
          <w:lang w:val="bg-BG"/>
        </w:rPr>
        <w:t xml:space="preserve"> “</w:t>
      </w:r>
      <w:r>
        <w:rPr>
          <w:rFonts w:ascii="Times New Roman" w:hAnsi="Times New Roman"/>
          <w:lang w:val="bg-BG"/>
        </w:rPr>
        <w:t xml:space="preserve">Драган Цанков”. Там се провеждаха срещите ни, ние ходехме, разработвахме </w:t>
      </w:r>
      <w:r w:rsidR="00F1437D">
        <w:rPr>
          <w:rFonts w:ascii="Times New Roman" w:hAnsi="Times New Roman"/>
          <w:lang w:val="bg-BG"/>
        </w:rPr>
        <w:t>различни програми. Преди всичко</w:t>
      </w:r>
      <w:r>
        <w:rPr>
          <w:rFonts w:ascii="Times New Roman" w:hAnsi="Times New Roman"/>
          <w:lang w:val="bg-BG"/>
        </w:rPr>
        <w:t xml:space="preserve"> особено внимание се обръщаше на професионалното обучение и израстване на съдиите. Практически това се осъществяваше от ПИОР. Седалището на сдружението</w:t>
      </w:r>
      <w:r w:rsidR="004926F7">
        <w:rPr>
          <w:rFonts w:ascii="Times New Roman" w:hAnsi="Times New Roman"/>
          <w:lang w:val="bg-BG"/>
        </w:rPr>
        <w:t xml:space="preserve"> </w:t>
      </w:r>
      <w:r>
        <w:rPr>
          <w:rFonts w:ascii="Times New Roman" w:hAnsi="Times New Roman"/>
          <w:lang w:val="bg-BG"/>
        </w:rPr>
        <w:t xml:space="preserve">беше във </w:t>
      </w:r>
      <w:r w:rsidR="00F1437D">
        <w:rPr>
          <w:rFonts w:ascii="Times New Roman" w:hAnsi="Times New Roman"/>
          <w:lang w:val="bg-BG"/>
        </w:rPr>
        <w:t>Варна. И главни “двигатели”, образно</w:t>
      </w:r>
      <w:r>
        <w:rPr>
          <w:rFonts w:ascii="Times New Roman" w:hAnsi="Times New Roman"/>
          <w:lang w:val="bg-BG"/>
        </w:rPr>
        <w:t xml:space="preserve"> казано, бяха Душана Здравкова, Миглена Тачева, Албена Бонева, Нели Куцкова, Владислав Славов и</w:t>
      </w:r>
      <w:r w:rsidR="00F1437D">
        <w:rPr>
          <w:rFonts w:ascii="Times New Roman" w:hAnsi="Times New Roman"/>
          <w:lang w:val="bg-BG"/>
        </w:rPr>
        <w:t xml:space="preserve"> други. С</w:t>
      </w:r>
      <w:r>
        <w:rPr>
          <w:rFonts w:ascii="Times New Roman" w:hAnsi="Times New Roman"/>
          <w:lang w:val="bg-BG"/>
        </w:rPr>
        <w:t>ъздадоха се необходимите условия за организиране и провеждане на семинари, обучения и т.н.</w:t>
      </w:r>
      <w:r w:rsidR="004926F7">
        <w:rPr>
          <w:rFonts w:ascii="Times New Roman" w:hAnsi="Times New Roman"/>
          <w:lang w:val="bg-BG"/>
        </w:rPr>
        <w:t xml:space="preserve"> </w:t>
      </w:r>
      <w:r>
        <w:rPr>
          <w:rFonts w:ascii="Times New Roman" w:hAnsi="Times New Roman"/>
          <w:lang w:val="bg-BG"/>
        </w:rPr>
        <w:t>Беше много интересно и самото обучение</w:t>
      </w:r>
      <w:r w:rsidR="00F1437D">
        <w:rPr>
          <w:rFonts w:ascii="Times New Roman" w:hAnsi="Times New Roman"/>
          <w:lang w:val="bg-BG"/>
        </w:rPr>
        <w:t>,</w:t>
      </w:r>
      <w:r>
        <w:rPr>
          <w:rFonts w:ascii="Times New Roman" w:hAnsi="Times New Roman"/>
          <w:lang w:val="bg-BG"/>
        </w:rPr>
        <w:t xml:space="preserve"> и събирането с колеги. Това, което е останало в спомените ми, когато бях член на Управителния съвет, наред с общите събрания, които провеждахме (те бяха обикновено в Пловдив с участието на</w:t>
      </w:r>
      <w:r w:rsidR="004926F7">
        <w:rPr>
          <w:rFonts w:ascii="Times New Roman" w:hAnsi="Times New Roman"/>
          <w:lang w:val="bg-BG"/>
        </w:rPr>
        <w:t xml:space="preserve"> </w:t>
      </w:r>
      <w:r>
        <w:rPr>
          <w:rFonts w:ascii="Times New Roman" w:hAnsi="Times New Roman"/>
          <w:lang w:val="bg-BG"/>
        </w:rPr>
        <w:t>ръководителите на върховните съдилища) е, че във връзка на една промяна на Закона за съдебната власт,</w:t>
      </w:r>
      <w:r w:rsidR="00F1437D">
        <w:rPr>
          <w:rFonts w:ascii="Times New Roman" w:hAnsi="Times New Roman"/>
          <w:lang w:val="bg-BG"/>
        </w:rPr>
        <w:t xml:space="preserve"> трябва да е било 1998-99 г.</w:t>
      </w:r>
      <w:r>
        <w:rPr>
          <w:rFonts w:ascii="Times New Roman" w:hAnsi="Times New Roman"/>
          <w:lang w:val="bg-BG"/>
        </w:rPr>
        <w:t>, Управителният съвет на Съюза на юристите в България беше поканен в Президентството – тогава президент беше Петър Стоянов,</w:t>
      </w:r>
      <w:r w:rsidR="004926F7">
        <w:rPr>
          <w:rFonts w:ascii="Times New Roman" w:hAnsi="Times New Roman"/>
          <w:lang w:val="bg-BG"/>
        </w:rPr>
        <w:t xml:space="preserve"> </w:t>
      </w:r>
      <w:r>
        <w:rPr>
          <w:rFonts w:ascii="Times New Roman" w:hAnsi="Times New Roman"/>
          <w:lang w:val="bg-BG"/>
        </w:rPr>
        <w:t xml:space="preserve">за да разговаряме върху предложените изменения. Освен нашето участие, </w:t>
      </w:r>
      <w:r>
        <w:rPr>
          <w:rFonts w:ascii="Times New Roman" w:hAnsi="Times New Roman"/>
          <w:lang w:val="bg-BG"/>
        </w:rPr>
        <w:lastRenderedPageBreak/>
        <w:t xml:space="preserve">присъстваха председателят на Върховния съд, главният прокурор, началникът на следствената служба и някои други. Бяхме в тази зала, която гледате често от телевизионните репортажи за проведени срещи в президенството. </w:t>
      </w:r>
    </w:p>
    <w:p w14:paraId="526B2B75"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С голямата маса и портрета на Левски.</w:t>
      </w:r>
    </w:p>
    <w:p w14:paraId="746EFE31" w14:textId="77777777"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Там, около голямата маса няколко часа разговаряхме, дискутирахме около предстоящите промени в този основен закон за съдебната власт. Даже</w:t>
      </w:r>
      <w:r w:rsidR="004926F7">
        <w:rPr>
          <w:rFonts w:ascii="Times New Roman" w:hAnsi="Times New Roman"/>
          <w:lang w:val="bg-BG"/>
        </w:rPr>
        <w:t xml:space="preserve"> </w:t>
      </w:r>
      <w:r>
        <w:rPr>
          <w:rFonts w:ascii="Times New Roman" w:hAnsi="Times New Roman"/>
          <w:lang w:val="bg-BG"/>
        </w:rPr>
        <w:t>на излизане от срещата, на стълбището се наредихме, имаше много фоторепортьори, Капка Костова каза няколко думи за целта на участието ни и още същата вечер това беше показано</w:t>
      </w:r>
      <w:r w:rsidR="004926F7">
        <w:rPr>
          <w:rFonts w:ascii="Times New Roman" w:hAnsi="Times New Roman"/>
          <w:lang w:val="bg-BG"/>
        </w:rPr>
        <w:t xml:space="preserve"> </w:t>
      </w:r>
      <w:r>
        <w:rPr>
          <w:rFonts w:ascii="Times New Roman" w:hAnsi="Times New Roman"/>
          <w:lang w:val="bg-BG"/>
        </w:rPr>
        <w:t>по телевизията в централната емисия.</w:t>
      </w:r>
    </w:p>
    <w:p w14:paraId="611AA412"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Няколко часа казвате, значи не е била формална среща, просто от любезност?</w:t>
      </w:r>
    </w:p>
    <w:p w14:paraId="5615338F" w14:textId="65302F19"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Не. Това не беше формална среща. Разговорите бяха конкретни, изразиха се различни становища. Някои от тях намериха отражение в п</w:t>
      </w:r>
      <w:r w:rsidR="00F1437D">
        <w:rPr>
          <w:rFonts w:ascii="Times New Roman" w:hAnsi="Times New Roman"/>
          <w:lang w:val="bg-BG"/>
        </w:rPr>
        <w:t>риетите впоследствие те</w:t>
      </w:r>
      <w:r>
        <w:rPr>
          <w:rFonts w:ascii="Times New Roman" w:hAnsi="Times New Roman"/>
          <w:lang w:val="bg-BG"/>
        </w:rPr>
        <w:t>кстове</w:t>
      </w:r>
      <w:r w:rsidR="004926F7">
        <w:rPr>
          <w:rFonts w:ascii="Times New Roman" w:hAnsi="Times New Roman"/>
          <w:lang w:val="bg-BG"/>
        </w:rPr>
        <w:t xml:space="preserve"> </w:t>
      </w:r>
      <w:r>
        <w:rPr>
          <w:rFonts w:ascii="Times New Roman" w:hAnsi="Times New Roman"/>
          <w:lang w:val="bg-BG"/>
        </w:rPr>
        <w:t xml:space="preserve">от Народното събрание, отнасящи се до ЗСВ. </w:t>
      </w:r>
    </w:p>
    <w:p w14:paraId="0667D9CE" w14:textId="77777777" w:rsidR="009D087E" w:rsidRDefault="009D087E" w:rsidP="009D087E">
      <w:pPr>
        <w:tabs>
          <w:tab w:val="left" w:pos="5813"/>
        </w:tabs>
        <w:spacing w:line="360" w:lineRule="auto"/>
        <w:ind w:firstLine="720"/>
        <w:jc w:val="both"/>
        <w:rPr>
          <w:rFonts w:ascii="Times New Roman" w:hAnsi="Times New Roman"/>
          <w:i/>
          <w:lang w:val="bg-BG"/>
        </w:rPr>
      </w:pPr>
      <w:r>
        <w:rPr>
          <w:rFonts w:ascii="Times New Roman" w:hAnsi="Times New Roman"/>
          <w:i/>
          <w:lang w:val="bg-BG"/>
        </w:rPr>
        <w:t xml:space="preserve">Аз се опитвам да си представя онова време, 90-те години, особено началото: то е било като нова професия не, но нова квалификация, защото много от нещата, които сега разказвате, не са съществували тогава. </w:t>
      </w:r>
    </w:p>
    <w:p w14:paraId="591B7A0B" w14:textId="60F9738F" w:rsidR="009D087E" w:rsidRDefault="009D087E" w:rsidP="009D087E">
      <w:pPr>
        <w:tabs>
          <w:tab w:val="left" w:pos="5813"/>
        </w:tabs>
        <w:spacing w:line="360" w:lineRule="auto"/>
        <w:ind w:firstLine="720"/>
        <w:jc w:val="both"/>
        <w:rPr>
          <w:rFonts w:ascii="Times New Roman" w:hAnsi="Times New Roman"/>
          <w:lang w:val="bg-BG"/>
        </w:rPr>
      </w:pPr>
      <w:r>
        <w:rPr>
          <w:rFonts w:ascii="Times New Roman" w:hAnsi="Times New Roman"/>
          <w:lang w:val="bg-BG"/>
        </w:rPr>
        <w:t>На друга основа се постави вече самото правосъдие.</w:t>
      </w:r>
      <w:r w:rsidR="004926F7">
        <w:rPr>
          <w:rFonts w:ascii="Times New Roman" w:hAnsi="Times New Roman"/>
          <w:lang w:val="bg-BG"/>
        </w:rPr>
        <w:t xml:space="preserve"> </w:t>
      </w:r>
      <w:r>
        <w:rPr>
          <w:rFonts w:ascii="Times New Roman" w:hAnsi="Times New Roman"/>
          <w:lang w:val="bg-BG"/>
        </w:rPr>
        <w:t xml:space="preserve">Родил съм се и израснал в този град все пак, познавам доста хора, но мисълта ми е, че от тая гледна точка едно беше отношението към тоя съд и по друг начин се ситуираха нещата по-късно през 90-те години. Бившата сграда на съда беше непосредствено </w:t>
      </w:r>
      <w:r w:rsidR="008B7E8A">
        <w:rPr>
          <w:rFonts w:ascii="Times New Roman" w:hAnsi="Times New Roman"/>
          <w:lang w:val="bg-BG"/>
        </w:rPr>
        <w:t>до Окръжния комитет на партията</w:t>
      </w:r>
      <w:r>
        <w:rPr>
          <w:rFonts w:ascii="Times New Roman" w:hAnsi="Times New Roman"/>
          <w:lang w:val="bg-BG"/>
        </w:rPr>
        <w:t>...</w:t>
      </w:r>
    </w:p>
    <w:p w14:paraId="0E25D968" w14:textId="77777777" w:rsidR="009D087E" w:rsidRDefault="009D087E" w:rsidP="009D087E">
      <w:pPr>
        <w:tabs>
          <w:tab w:val="left" w:pos="5333"/>
        </w:tabs>
        <w:spacing w:line="360" w:lineRule="auto"/>
        <w:ind w:firstLine="720"/>
        <w:jc w:val="both"/>
        <w:rPr>
          <w:rFonts w:ascii="Times New Roman" w:hAnsi="Times New Roman"/>
          <w:i/>
          <w:lang w:val="bg-BG"/>
        </w:rPr>
      </w:pPr>
      <w:r>
        <w:rPr>
          <w:rFonts w:ascii="Times New Roman" w:hAnsi="Times New Roman"/>
          <w:i/>
          <w:lang w:val="bg-BG"/>
        </w:rPr>
        <w:t>Партиен контрол?</w:t>
      </w:r>
    </w:p>
    <w:p w14:paraId="5D12235A" w14:textId="4CB03EBC" w:rsidR="009D087E" w:rsidRPr="00D713A7" w:rsidRDefault="009D087E" w:rsidP="009D087E">
      <w:pPr>
        <w:tabs>
          <w:tab w:val="left" w:pos="5333"/>
        </w:tabs>
        <w:spacing w:line="360" w:lineRule="auto"/>
        <w:ind w:firstLine="720"/>
        <w:jc w:val="both"/>
        <w:rPr>
          <w:rFonts w:ascii="Times New Roman" w:hAnsi="Times New Roman"/>
          <w:lang w:val="bg-BG"/>
        </w:rPr>
      </w:pPr>
      <w:r>
        <w:rPr>
          <w:rFonts w:ascii="Times New Roman" w:hAnsi="Times New Roman"/>
          <w:lang w:val="bg-BG"/>
        </w:rPr>
        <w:t>Да. Докато бях юрисконсулт в СМК-то имаше един такъв период, в който бях ни риба, ни рак.</w:t>
      </w:r>
      <w:r w:rsidR="004926F7">
        <w:rPr>
          <w:rFonts w:ascii="Times New Roman" w:hAnsi="Times New Roman"/>
          <w:lang w:val="bg-BG"/>
        </w:rPr>
        <w:t xml:space="preserve"> </w:t>
      </w:r>
      <w:r>
        <w:rPr>
          <w:rFonts w:ascii="Times New Roman" w:hAnsi="Times New Roman"/>
          <w:lang w:val="bg-BG"/>
        </w:rPr>
        <w:t>На работа без заповед за назначение, без подписан трудов договор, защото се оказа, че длъжността главен юрисконсулт е номенклатурна длъжност, която подлежи на съгласуване и вече почна повторение на старата история... Минаха два-три месеца, докато ми издадат заповедта. Мои познати с определени партийни позиции тогава, въпреки</w:t>
      </w:r>
      <w:r w:rsidR="004926F7">
        <w:rPr>
          <w:rFonts w:ascii="Times New Roman" w:hAnsi="Times New Roman"/>
          <w:lang w:val="bg-BG"/>
        </w:rPr>
        <w:t xml:space="preserve"> </w:t>
      </w:r>
      <w:r>
        <w:rPr>
          <w:rFonts w:ascii="Times New Roman" w:hAnsi="Times New Roman"/>
          <w:lang w:val="bg-BG"/>
        </w:rPr>
        <w:t>добронамереното им желание да ми помогнат в създалата се ситуация,</w:t>
      </w:r>
      <w:r w:rsidR="004926F7">
        <w:rPr>
          <w:rFonts w:ascii="Times New Roman" w:hAnsi="Times New Roman"/>
          <w:lang w:val="bg-BG"/>
        </w:rPr>
        <w:t xml:space="preserve"> </w:t>
      </w:r>
      <w:r>
        <w:rPr>
          <w:rFonts w:ascii="Times New Roman" w:hAnsi="Times New Roman"/>
          <w:lang w:val="bg-BG"/>
        </w:rPr>
        <w:t xml:space="preserve">просто не успяха в първоначалните си усилия. </w:t>
      </w:r>
      <w:r w:rsidR="008B7E8A">
        <w:rPr>
          <w:rFonts w:ascii="Times New Roman" w:hAnsi="Times New Roman"/>
          <w:lang w:val="bg-BG"/>
        </w:rPr>
        <w:t>Накрая</w:t>
      </w:r>
      <w:r>
        <w:rPr>
          <w:rFonts w:ascii="Times New Roman" w:hAnsi="Times New Roman"/>
          <w:lang w:val="bg-BG"/>
        </w:rPr>
        <w:t xml:space="preserve"> проблем</w:t>
      </w:r>
      <w:r w:rsidR="008B7E8A">
        <w:rPr>
          <w:rFonts w:ascii="Times New Roman" w:hAnsi="Times New Roman"/>
          <w:lang w:val="bg-BG"/>
        </w:rPr>
        <w:t>ът</w:t>
      </w:r>
      <w:r>
        <w:rPr>
          <w:rFonts w:ascii="Times New Roman" w:hAnsi="Times New Roman"/>
          <w:lang w:val="bg-BG"/>
        </w:rPr>
        <w:t xml:space="preserve"> приключи благоприятно. </w:t>
      </w:r>
    </w:p>
    <w:p w14:paraId="1BE312DB" w14:textId="77777777" w:rsidR="009D087E" w:rsidRDefault="009D087E" w:rsidP="009D087E">
      <w:pPr>
        <w:tabs>
          <w:tab w:val="left" w:pos="5333"/>
        </w:tabs>
        <w:spacing w:line="360" w:lineRule="auto"/>
        <w:ind w:firstLine="720"/>
        <w:jc w:val="both"/>
        <w:rPr>
          <w:rFonts w:ascii="Times New Roman" w:hAnsi="Times New Roman"/>
          <w:i/>
          <w:lang w:val="bg-BG"/>
        </w:rPr>
      </w:pPr>
      <w:r>
        <w:rPr>
          <w:rFonts w:ascii="Times New Roman" w:hAnsi="Times New Roman"/>
          <w:i/>
          <w:lang w:val="bg-BG"/>
        </w:rPr>
        <w:t>И</w:t>
      </w:r>
      <w:r w:rsidR="004926F7">
        <w:rPr>
          <w:rFonts w:ascii="Times New Roman" w:hAnsi="Times New Roman"/>
          <w:i/>
          <w:lang w:val="bg-BG"/>
        </w:rPr>
        <w:t xml:space="preserve"> </w:t>
      </w:r>
      <w:r>
        <w:rPr>
          <w:rFonts w:ascii="Times New Roman" w:hAnsi="Times New Roman"/>
          <w:i/>
          <w:lang w:val="bg-BG"/>
        </w:rPr>
        <w:t>през 90-те години това всичко се променя?</w:t>
      </w:r>
    </w:p>
    <w:p w14:paraId="71572942" w14:textId="6937295A" w:rsidR="009D087E" w:rsidRDefault="009D087E" w:rsidP="009D087E">
      <w:pPr>
        <w:tabs>
          <w:tab w:val="left" w:pos="5333"/>
        </w:tabs>
        <w:spacing w:line="360" w:lineRule="auto"/>
        <w:ind w:firstLine="720"/>
        <w:jc w:val="both"/>
        <w:rPr>
          <w:rFonts w:ascii="Times New Roman" w:hAnsi="Times New Roman"/>
          <w:lang w:val="bg-BG"/>
        </w:rPr>
      </w:pPr>
      <w:r>
        <w:rPr>
          <w:rFonts w:ascii="Times New Roman" w:hAnsi="Times New Roman"/>
          <w:lang w:val="bg-BG"/>
        </w:rPr>
        <w:t>Да, разбира се. Приключи времето на т.нар.</w:t>
      </w:r>
      <w:r w:rsidR="008B7E8A">
        <w:rPr>
          <w:rFonts w:ascii="Times New Roman" w:hAnsi="Times New Roman"/>
          <w:lang w:val="bg-BG"/>
        </w:rPr>
        <w:t xml:space="preserve"> </w:t>
      </w:r>
      <w:r>
        <w:rPr>
          <w:rFonts w:ascii="Times New Roman" w:hAnsi="Times New Roman"/>
          <w:lang w:val="bg-BG"/>
        </w:rPr>
        <w:t>номенклатурни</w:t>
      </w:r>
      <w:r w:rsidR="008B7E8A">
        <w:rPr>
          <w:rFonts w:ascii="Times New Roman" w:hAnsi="Times New Roman"/>
          <w:lang w:val="bg-BG"/>
        </w:rPr>
        <w:t xml:space="preserve"> длъжности и зависимости...</w:t>
      </w:r>
      <w:r w:rsidR="004926F7">
        <w:rPr>
          <w:rFonts w:ascii="Times New Roman" w:hAnsi="Times New Roman"/>
          <w:lang w:val="bg-BG"/>
        </w:rPr>
        <w:t xml:space="preserve"> </w:t>
      </w:r>
    </w:p>
    <w:p w14:paraId="37D6B0AE" w14:textId="44ECC935" w:rsidR="009D087E" w:rsidRDefault="009D087E" w:rsidP="009D087E">
      <w:pPr>
        <w:tabs>
          <w:tab w:val="left" w:pos="5333"/>
        </w:tabs>
        <w:spacing w:line="360" w:lineRule="auto"/>
        <w:ind w:firstLine="720"/>
        <w:jc w:val="both"/>
        <w:rPr>
          <w:rFonts w:ascii="Times New Roman" w:hAnsi="Times New Roman"/>
          <w:i/>
          <w:lang w:val="bg-BG"/>
        </w:rPr>
      </w:pPr>
      <w:r>
        <w:rPr>
          <w:rFonts w:ascii="Times New Roman" w:hAnsi="Times New Roman"/>
          <w:i/>
          <w:lang w:val="bg-BG"/>
        </w:rPr>
        <w:t xml:space="preserve">О, вие сте бил председател във време, когато </w:t>
      </w:r>
      <w:r w:rsidR="008B7E8A">
        <w:rPr>
          <w:rFonts w:ascii="Times New Roman" w:hAnsi="Times New Roman"/>
          <w:i/>
          <w:lang w:val="bg-BG"/>
        </w:rPr>
        <w:t>имаше тежки</w:t>
      </w:r>
      <w:r>
        <w:rPr>
          <w:rFonts w:ascii="Times New Roman" w:hAnsi="Times New Roman"/>
          <w:i/>
          <w:lang w:val="bg-BG"/>
        </w:rPr>
        <w:t xml:space="preserve"> проблеми</w:t>
      </w:r>
      <w:r w:rsidR="008B7E8A">
        <w:rPr>
          <w:rFonts w:ascii="Times New Roman" w:hAnsi="Times New Roman"/>
          <w:i/>
          <w:lang w:val="bg-BG"/>
        </w:rPr>
        <w:t>! Чисто битови, немотия</w:t>
      </w:r>
      <w:r>
        <w:rPr>
          <w:rFonts w:ascii="Times New Roman" w:hAnsi="Times New Roman"/>
          <w:i/>
          <w:lang w:val="bg-BG"/>
        </w:rPr>
        <w:t>... Кои бяха най-големите предизвикателства?</w:t>
      </w:r>
    </w:p>
    <w:p w14:paraId="4244C5AC" w14:textId="01B8309C" w:rsidR="009D087E" w:rsidRDefault="009D087E" w:rsidP="009D087E">
      <w:pPr>
        <w:tabs>
          <w:tab w:val="left" w:pos="5333"/>
        </w:tabs>
        <w:spacing w:line="360" w:lineRule="auto"/>
        <w:ind w:firstLine="720"/>
        <w:jc w:val="both"/>
        <w:rPr>
          <w:rFonts w:ascii="Times New Roman" w:hAnsi="Times New Roman"/>
          <w:lang w:val="bg-BG"/>
        </w:rPr>
      </w:pPr>
      <w:r>
        <w:rPr>
          <w:rFonts w:ascii="Times New Roman" w:hAnsi="Times New Roman"/>
          <w:lang w:val="bg-BG"/>
        </w:rPr>
        <w:lastRenderedPageBreak/>
        <w:t>По-скоро, това се наблюдаваше в първите години след 90-та. В тази сграда например, сега Съдебна палата,</w:t>
      </w:r>
      <w:r w:rsidR="004926F7">
        <w:rPr>
          <w:rFonts w:ascii="Times New Roman" w:hAnsi="Times New Roman"/>
          <w:lang w:val="bg-BG"/>
        </w:rPr>
        <w:t xml:space="preserve"> </w:t>
      </w:r>
      <w:r>
        <w:rPr>
          <w:rFonts w:ascii="Times New Roman" w:hAnsi="Times New Roman"/>
          <w:lang w:val="bg-BG"/>
        </w:rPr>
        <w:t>преди да бъде върната</w:t>
      </w:r>
      <w:r w:rsidR="004926F7">
        <w:rPr>
          <w:rFonts w:ascii="Times New Roman" w:hAnsi="Times New Roman"/>
          <w:lang w:val="bg-BG"/>
        </w:rPr>
        <w:t xml:space="preserve"> </w:t>
      </w:r>
      <w:r>
        <w:rPr>
          <w:rFonts w:ascii="Times New Roman" w:hAnsi="Times New Roman"/>
          <w:lang w:val="bg-BG"/>
        </w:rPr>
        <w:t>на местната съдебна власт (окръжен съд, районен съд, окръжна прокуратура, районна проку</w:t>
      </w:r>
      <w:r w:rsidR="0069740A">
        <w:rPr>
          <w:rFonts w:ascii="Times New Roman" w:hAnsi="Times New Roman"/>
          <w:lang w:val="bg-BG"/>
        </w:rPr>
        <w:t>ратура, военно-следствено звено</w:t>
      </w:r>
      <w:r>
        <w:rPr>
          <w:rFonts w:ascii="Times New Roman" w:hAnsi="Times New Roman"/>
          <w:lang w:val="bg-BG"/>
        </w:rPr>
        <w:t xml:space="preserve">), се </w:t>
      </w:r>
      <w:r w:rsidR="0069740A">
        <w:rPr>
          <w:rFonts w:ascii="Times New Roman" w:hAnsi="Times New Roman"/>
          <w:lang w:val="bg-BG"/>
        </w:rPr>
        <w:t xml:space="preserve">помещаваше Окръжният съвет и други </w:t>
      </w:r>
      <w:r>
        <w:rPr>
          <w:rFonts w:ascii="Times New Roman" w:hAnsi="Times New Roman"/>
          <w:lang w:val="bg-BG"/>
        </w:rPr>
        <w:t>административни служби.</w:t>
      </w:r>
      <w:r w:rsidR="004926F7">
        <w:rPr>
          <w:rFonts w:ascii="Times New Roman" w:hAnsi="Times New Roman"/>
          <w:lang w:val="bg-BG"/>
        </w:rPr>
        <w:t xml:space="preserve"> </w:t>
      </w:r>
      <w:r w:rsidR="0069740A">
        <w:rPr>
          <w:rFonts w:ascii="Times New Roman" w:hAnsi="Times New Roman"/>
          <w:lang w:val="bg-BG"/>
        </w:rPr>
        <w:t>След връщането й на съда</w:t>
      </w:r>
      <w:r>
        <w:rPr>
          <w:rFonts w:ascii="Times New Roman" w:hAnsi="Times New Roman"/>
          <w:lang w:val="bg-BG"/>
        </w:rPr>
        <w:t xml:space="preserve"> в приземния етаж имаше стол за хранене</w:t>
      </w:r>
      <w:r w:rsidR="004926F7">
        <w:rPr>
          <w:rFonts w:ascii="Times New Roman" w:hAnsi="Times New Roman"/>
          <w:lang w:val="bg-BG"/>
        </w:rPr>
        <w:t xml:space="preserve"> </w:t>
      </w:r>
      <w:r>
        <w:rPr>
          <w:rFonts w:ascii="Times New Roman" w:hAnsi="Times New Roman"/>
          <w:lang w:val="bg-BG"/>
        </w:rPr>
        <w:t>на общината.</w:t>
      </w:r>
      <w:r w:rsidR="004926F7">
        <w:rPr>
          <w:rFonts w:ascii="Times New Roman" w:hAnsi="Times New Roman"/>
          <w:lang w:val="bg-BG"/>
        </w:rPr>
        <w:t xml:space="preserve"> </w:t>
      </w:r>
      <w:r>
        <w:rPr>
          <w:rFonts w:ascii="Times New Roman" w:hAnsi="Times New Roman"/>
          <w:lang w:val="bg-BG"/>
        </w:rPr>
        <w:t>Докато освободим заеманите от стола помещения, свързано и с промяна на собствеността, всичко това беше съпътств</w:t>
      </w:r>
      <w:r w:rsidR="0069740A">
        <w:rPr>
          <w:rFonts w:ascii="Times New Roman" w:hAnsi="Times New Roman"/>
          <w:lang w:val="bg-BG"/>
        </w:rPr>
        <w:t>ано с много усилия и срещи, включително</w:t>
      </w:r>
      <w:r>
        <w:rPr>
          <w:rFonts w:ascii="Times New Roman" w:hAnsi="Times New Roman"/>
          <w:lang w:val="bg-BG"/>
        </w:rPr>
        <w:t xml:space="preserve"> и протести от страна на столуващите. Немаловажни бяха и въпросите с охраната на сградата, с работещите в нея, с гражданите, участващи </w:t>
      </w:r>
      <w:r w:rsidR="0069740A">
        <w:rPr>
          <w:rFonts w:ascii="Times New Roman" w:hAnsi="Times New Roman"/>
          <w:lang w:val="bg-BG"/>
        </w:rPr>
        <w:t>в съдебни дела, с адвокатите...</w:t>
      </w:r>
      <w:r>
        <w:rPr>
          <w:rFonts w:ascii="Times New Roman" w:hAnsi="Times New Roman"/>
          <w:lang w:val="bg-BG"/>
        </w:rPr>
        <w:t xml:space="preserve"> Нееднократно получавахме телефонни заплахи. Спомням си, че имаше една такава заплаха, преценена като сериозна, при която три дни беше прекъсната работата в сградата и ограничено всяко движение в периметъра около нея.</w:t>
      </w:r>
      <w:r w:rsidR="004926F7">
        <w:rPr>
          <w:rFonts w:ascii="Times New Roman" w:hAnsi="Times New Roman"/>
          <w:lang w:val="bg-BG"/>
        </w:rPr>
        <w:t xml:space="preserve"> </w:t>
      </w:r>
      <w:r>
        <w:rPr>
          <w:rFonts w:ascii="Times New Roman" w:hAnsi="Times New Roman"/>
          <w:lang w:val="bg-BG"/>
        </w:rPr>
        <w:t xml:space="preserve">За председателя на </w:t>
      </w:r>
      <w:r w:rsidR="0069740A">
        <w:rPr>
          <w:rFonts w:ascii="Times New Roman" w:hAnsi="Times New Roman"/>
          <w:lang w:val="bg-BG"/>
        </w:rPr>
        <w:t>О</w:t>
      </w:r>
      <w:r>
        <w:rPr>
          <w:rFonts w:ascii="Times New Roman" w:hAnsi="Times New Roman"/>
          <w:lang w:val="bg-BG"/>
        </w:rPr>
        <w:t>кръжния съд бяха</w:t>
      </w:r>
      <w:r w:rsidR="004926F7">
        <w:rPr>
          <w:rFonts w:ascii="Times New Roman" w:hAnsi="Times New Roman"/>
          <w:lang w:val="bg-BG"/>
        </w:rPr>
        <w:t xml:space="preserve"> </w:t>
      </w:r>
      <w:r>
        <w:rPr>
          <w:rFonts w:ascii="Times New Roman" w:hAnsi="Times New Roman"/>
          <w:lang w:val="bg-BG"/>
        </w:rPr>
        <w:t>проблемите.</w:t>
      </w:r>
      <w:r w:rsidR="004926F7">
        <w:rPr>
          <w:rFonts w:ascii="Times New Roman" w:hAnsi="Times New Roman"/>
          <w:lang w:val="bg-BG"/>
        </w:rPr>
        <w:t xml:space="preserve"> </w:t>
      </w:r>
      <w:r>
        <w:rPr>
          <w:rFonts w:ascii="Times New Roman" w:hAnsi="Times New Roman"/>
          <w:lang w:val="bg-BG"/>
        </w:rPr>
        <w:t>Той</w:t>
      </w:r>
      <w:r w:rsidR="004926F7">
        <w:rPr>
          <w:rFonts w:ascii="Times New Roman" w:hAnsi="Times New Roman"/>
          <w:lang w:val="bg-BG"/>
        </w:rPr>
        <w:t xml:space="preserve"> </w:t>
      </w:r>
      <w:r>
        <w:rPr>
          <w:rFonts w:ascii="Times New Roman" w:hAnsi="Times New Roman"/>
          <w:lang w:val="bg-BG"/>
        </w:rPr>
        <w:t>отговаряше за поддържане на</w:t>
      </w:r>
      <w:r w:rsidR="004926F7">
        <w:rPr>
          <w:rFonts w:ascii="Times New Roman" w:hAnsi="Times New Roman"/>
          <w:lang w:val="bg-BG"/>
        </w:rPr>
        <w:t xml:space="preserve"> </w:t>
      </w:r>
      <w:r>
        <w:rPr>
          <w:rFonts w:ascii="Times New Roman" w:hAnsi="Times New Roman"/>
          <w:lang w:val="bg-BG"/>
        </w:rPr>
        <w:t>сградата в строително отношение и нейната пригодност за нормална дейност на всички, които работеха в нея.</w:t>
      </w:r>
      <w:r w:rsidR="004926F7">
        <w:rPr>
          <w:rFonts w:ascii="Times New Roman" w:hAnsi="Times New Roman"/>
          <w:lang w:val="bg-BG"/>
        </w:rPr>
        <w:t xml:space="preserve"> </w:t>
      </w:r>
    </w:p>
    <w:p w14:paraId="636035BE" w14:textId="77777777" w:rsidR="009D087E" w:rsidRDefault="009D087E" w:rsidP="009D087E">
      <w:pPr>
        <w:tabs>
          <w:tab w:val="left" w:pos="5333"/>
        </w:tabs>
        <w:spacing w:line="360" w:lineRule="auto"/>
        <w:ind w:firstLine="720"/>
        <w:jc w:val="both"/>
        <w:rPr>
          <w:rFonts w:ascii="Times New Roman" w:hAnsi="Times New Roman"/>
          <w:i/>
          <w:lang w:val="bg-BG"/>
        </w:rPr>
      </w:pPr>
      <w:r>
        <w:rPr>
          <w:rFonts w:ascii="Times New Roman" w:hAnsi="Times New Roman"/>
          <w:i/>
          <w:lang w:val="bg-BG"/>
        </w:rPr>
        <w:t>Кое беше по-трудното тогава – тия битови и организационни неуредици, или по-скоро този предишен контрол върху съда от партия, от местна власт, той после продължи ли? Имало ли е опити за вмешателство върху работата на съда?</w:t>
      </w:r>
    </w:p>
    <w:p w14:paraId="7CFAA731" w14:textId="633A1CDB" w:rsidR="009D087E" w:rsidRDefault="0069740A" w:rsidP="009D087E">
      <w:pPr>
        <w:tabs>
          <w:tab w:val="left" w:pos="5333"/>
        </w:tabs>
        <w:spacing w:line="360" w:lineRule="auto"/>
        <w:ind w:firstLine="720"/>
        <w:jc w:val="both"/>
        <w:rPr>
          <w:rFonts w:ascii="Times New Roman" w:hAnsi="Times New Roman"/>
          <w:color w:val="262626"/>
          <w:lang w:val="bg-BG"/>
        </w:rPr>
      </w:pPr>
      <w:r>
        <w:rPr>
          <w:rFonts w:ascii="Times New Roman" w:hAnsi="Times New Roman"/>
          <w:lang w:val="bg-BG"/>
        </w:rPr>
        <w:t>С течение на времето тези неуредици</w:t>
      </w:r>
      <w:r w:rsidR="009D087E">
        <w:rPr>
          <w:rFonts w:ascii="Times New Roman" w:hAnsi="Times New Roman"/>
          <w:lang w:val="bg-BG"/>
        </w:rPr>
        <w:t xml:space="preserve"> намериха решение. Чувстваха се осезателно резултатите от дейността на Министерството на правосъдието и на ВСС</w:t>
      </w:r>
      <w:r w:rsidR="004926F7">
        <w:rPr>
          <w:rFonts w:ascii="Times New Roman" w:hAnsi="Times New Roman"/>
          <w:lang w:val="bg-BG"/>
        </w:rPr>
        <w:t xml:space="preserve"> </w:t>
      </w:r>
      <w:r w:rsidR="009D087E">
        <w:rPr>
          <w:rFonts w:ascii="Times New Roman" w:hAnsi="Times New Roman"/>
          <w:lang w:val="bg-BG"/>
        </w:rPr>
        <w:t>за подобряване условията на работа, своевременно решаване на възникнали проблеми в работата на съдилищата, осигуряването на хардуер и софтуер,</w:t>
      </w:r>
      <w:r w:rsidR="004926F7">
        <w:rPr>
          <w:rFonts w:ascii="Times New Roman" w:hAnsi="Times New Roman"/>
          <w:lang w:val="bg-BG"/>
        </w:rPr>
        <w:t xml:space="preserve"> </w:t>
      </w:r>
      <w:r w:rsidR="009D087E">
        <w:rPr>
          <w:rFonts w:ascii="Times New Roman" w:hAnsi="Times New Roman"/>
          <w:lang w:val="bg-BG"/>
        </w:rPr>
        <w:t>контактите бяха по</w:t>
      </w:r>
      <w:r w:rsidR="00CE2960">
        <w:rPr>
          <w:rFonts w:ascii="Times New Roman" w:hAnsi="Times New Roman"/>
          <w:lang w:val="bg-BG"/>
        </w:rPr>
        <w:t>-непосредствени и действени</w:t>
      </w:r>
      <w:r w:rsidR="009D087E">
        <w:rPr>
          <w:rFonts w:ascii="Times New Roman" w:hAnsi="Times New Roman"/>
          <w:lang w:val="bg-BG"/>
        </w:rPr>
        <w:t>. (ВСС беше създаден през 1991 г. и не беше постоянно действащ орган).</w:t>
      </w:r>
      <w:r w:rsidR="004926F7">
        <w:rPr>
          <w:rFonts w:ascii="Times New Roman" w:hAnsi="Times New Roman"/>
          <w:lang w:val="bg-BG"/>
        </w:rPr>
        <w:t xml:space="preserve"> </w:t>
      </w:r>
      <w:r w:rsidR="009D087E">
        <w:rPr>
          <w:rFonts w:ascii="Times New Roman" w:hAnsi="Times New Roman"/>
          <w:lang w:val="bg-BG"/>
        </w:rPr>
        <w:t>Ще ви кажа, че все пак до пенсионирането ми през 2002 г.</w:t>
      </w:r>
      <w:r w:rsidR="004926F7">
        <w:rPr>
          <w:rFonts w:ascii="Times New Roman" w:hAnsi="Times New Roman"/>
          <w:lang w:val="bg-BG"/>
        </w:rPr>
        <w:t xml:space="preserve"> </w:t>
      </w:r>
      <w:r w:rsidR="009D087E">
        <w:rPr>
          <w:rFonts w:ascii="Times New Roman" w:hAnsi="Times New Roman"/>
          <w:lang w:val="bg-BG"/>
        </w:rPr>
        <w:t>считам този период като един сравнително спокоен, нормален</w:t>
      </w:r>
      <w:r w:rsidR="004926F7">
        <w:rPr>
          <w:rFonts w:ascii="Times New Roman" w:hAnsi="Times New Roman"/>
          <w:lang w:val="bg-BG"/>
        </w:rPr>
        <w:t xml:space="preserve"> </w:t>
      </w:r>
      <w:r w:rsidR="009D087E">
        <w:rPr>
          <w:rFonts w:ascii="Times New Roman" w:hAnsi="Times New Roman"/>
          <w:lang w:val="bg-BG"/>
        </w:rPr>
        <w:t>за развитие на съдебната система. Обаче след 2002 г. нещата много се усложниха.</w:t>
      </w:r>
      <w:r w:rsidR="004926F7">
        <w:rPr>
          <w:rFonts w:ascii="Times New Roman" w:hAnsi="Times New Roman"/>
          <w:lang w:val="bg-BG"/>
        </w:rPr>
        <w:t xml:space="preserve"> </w:t>
      </w:r>
      <w:r w:rsidR="009D087E">
        <w:rPr>
          <w:rFonts w:ascii="Times New Roman" w:hAnsi="Times New Roman"/>
          <w:lang w:val="bg-BG"/>
        </w:rPr>
        <w:t>В момента – може би не е най-точната дума – но искрено съжалявам колегите, които работят като съдии. Те са подложени на голям натиск. Не случайно в доклада си на 17 март Капка Костова казва (</w:t>
      </w:r>
      <w:r w:rsidR="009D087E">
        <w:rPr>
          <w:rFonts w:ascii="Times New Roman" w:hAnsi="Times New Roman"/>
          <w:i/>
          <w:lang w:val="bg-BG"/>
        </w:rPr>
        <w:t>чете от разпечатка</w:t>
      </w:r>
      <w:r w:rsidR="009D087E">
        <w:rPr>
          <w:rFonts w:ascii="Times New Roman" w:hAnsi="Times New Roman"/>
          <w:lang w:val="bg-BG"/>
        </w:rPr>
        <w:t>): “...през 2011 г. Съюзът на съдиите потърси помощ и подкрепа за независимостта на българските съдии от Европейската асоциация на съдиите, която изпрати наблюдатели и след това изготви доклад в който се казва: “...</w:t>
      </w:r>
      <w:r w:rsidR="009D087E">
        <w:rPr>
          <w:rFonts w:ascii="Times New Roman" w:hAnsi="Times New Roman"/>
          <w:color w:val="262626"/>
          <w:lang w:val="bg-BG"/>
        </w:rPr>
        <w:t xml:space="preserve">нереалистичните очаквания за тежки присъди и предположенията, дори обвиненията за корупция и липса на компетентност от страна на съдиите, излагат на риск независимостта на съдебната система и сериозно нарушават върховенството на закона. … ССБ работи </w:t>
      </w:r>
      <w:r w:rsidR="009D087E">
        <w:rPr>
          <w:rFonts w:ascii="Times New Roman" w:hAnsi="Times New Roman"/>
          <w:color w:val="262626"/>
          <w:lang w:val="bg-BG"/>
        </w:rPr>
        <w:lastRenderedPageBreak/>
        <w:t>активно в защита на независимостта на съдебната система и сигнализира за недостатъци в съдебния процес, поставяйки ги на дневен ред пред правителството. … Въпреки това, правителството често пренебрегва вижданията на Съюза…”</w:t>
      </w:r>
      <w:r w:rsidR="009D087E">
        <w:rPr>
          <w:rStyle w:val="FootnoteReference"/>
          <w:rFonts w:ascii="Times New Roman" w:hAnsi="Times New Roman"/>
          <w:color w:val="262626"/>
          <w:lang w:val="bg-BG"/>
        </w:rPr>
        <w:footnoteReference w:id="1"/>
      </w:r>
      <w:r w:rsidR="009D087E">
        <w:rPr>
          <w:rFonts w:ascii="Times New Roman" w:hAnsi="Times New Roman"/>
          <w:color w:val="262626"/>
          <w:lang w:val="bg-BG"/>
        </w:rPr>
        <w:t xml:space="preserve"> </w:t>
      </w:r>
    </w:p>
    <w:p w14:paraId="36ECF598" w14:textId="554736E7" w:rsidR="009D087E" w:rsidRPr="00927E01" w:rsidRDefault="009D087E" w:rsidP="009D087E">
      <w:pPr>
        <w:tabs>
          <w:tab w:val="left" w:pos="5333"/>
        </w:tabs>
        <w:spacing w:line="360" w:lineRule="auto"/>
        <w:ind w:firstLine="720"/>
        <w:jc w:val="both"/>
        <w:rPr>
          <w:rFonts w:ascii="Times New Roman" w:hAnsi="Times New Roman"/>
          <w:lang w:val="bg-BG"/>
        </w:rPr>
      </w:pPr>
      <w:r>
        <w:rPr>
          <w:rFonts w:ascii="Times New Roman" w:hAnsi="Times New Roman"/>
          <w:color w:val="262626"/>
          <w:lang w:val="bg-BG"/>
        </w:rPr>
        <w:t>И сега минаваме в другия отрязък от времето, когато</w:t>
      </w:r>
      <w:r w:rsidR="004926F7">
        <w:rPr>
          <w:rFonts w:ascii="Times New Roman" w:hAnsi="Times New Roman"/>
          <w:color w:val="262626"/>
          <w:lang w:val="bg-BG"/>
        </w:rPr>
        <w:t xml:space="preserve"> </w:t>
      </w:r>
      <w:r>
        <w:rPr>
          <w:rFonts w:ascii="Times New Roman" w:hAnsi="Times New Roman"/>
          <w:color w:val="262626"/>
          <w:lang w:val="bg-BG"/>
        </w:rPr>
        <w:t>вече не съм съдия. Според моите наблюдения, понастоящем влиянието върху съда не е толкова от определени, да кажем, административни органи – областна управа или общинска управа. Чувства се повече политическото влияние, това най-вече</w:t>
      </w:r>
      <w:r w:rsidR="004926F7">
        <w:rPr>
          <w:rFonts w:ascii="Times New Roman" w:hAnsi="Times New Roman"/>
          <w:color w:val="262626"/>
          <w:lang w:val="bg-BG"/>
        </w:rPr>
        <w:t xml:space="preserve"> </w:t>
      </w:r>
      <w:r>
        <w:rPr>
          <w:rFonts w:ascii="Times New Roman" w:hAnsi="Times New Roman"/>
          <w:color w:val="262626"/>
          <w:lang w:val="bg-BG"/>
        </w:rPr>
        <w:t>в работата на постоянно действащия Висш съдебен съвет. И ще ви го кажа: докато всички членове в съдийската колегия на</w:t>
      </w:r>
      <w:r w:rsidR="004926F7">
        <w:rPr>
          <w:rFonts w:ascii="Times New Roman" w:hAnsi="Times New Roman"/>
          <w:color w:val="262626"/>
          <w:lang w:val="bg-BG"/>
        </w:rPr>
        <w:t xml:space="preserve"> </w:t>
      </w:r>
      <w:r>
        <w:rPr>
          <w:rFonts w:ascii="Times New Roman" w:hAnsi="Times New Roman"/>
          <w:color w:val="262626"/>
          <w:lang w:val="bg-BG"/>
        </w:rPr>
        <w:t>ВСС не се избират от съдии, нещата няма да се променят. Защо? В момента, с последните изменения на Конституцията от 2015 г. се създадоха две колегии на ВСС, едната съдийска, другата прокурорска. Искам да добавя, че през 2012 г. ССБ мотивира предложение в този смисъл. В с</w:t>
      </w:r>
      <w:r w:rsidR="00CE2960">
        <w:rPr>
          <w:rFonts w:ascii="Times New Roman" w:hAnsi="Times New Roman"/>
          <w:color w:val="262626"/>
          <w:lang w:val="bg-BG"/>
        </w:rPr>
        <w:t>ъдийската колегия членовете са</w:t>
      </w:r>
      <w:r>
        <w:rPr>
          <w:rFonts w:ascii="Times New Roman" w:hAnsi="Times New Roman"/>
          <w:color w:val="262626"/>
          <w:lang w:val="bg-BG"/>
        </w:rPr>
        <w:t xml:space="preserve"> 14. Как са конституирани? Двама по право – председателят на Върховния касационен съд и на Върховния административен съд. Остават 12. От тия 12 шест съдии се избират от съдиите. Останалите шест – от Народното събрание. Когато говорим за деполитизация на съдиите (т.нар.</w:t>
      </w:r>
      <w:r w:rsidR="00CE2960">
        <w:rPr>
          <w:rFonts w:ascii="Times New Roman" w:hAnsi="Times New Roman"/>
          <w:color w:val="262626"/>
          <w:lang w:val="bg-BG"/>
        </w:rPr>
        <w:t xml:space="preserve"> </w:t>
      </w:r>
      <w:r>
        <w:rPr>
          <w:rFonts w:ascii="Times New Roman" w:hAnsi="Times New Roman"/>
          <w:color w:val="262626"/>
          <w:lang w:val="bg-BG"/>
        </w:rPr>
        <w:t>политическа неутралност на съдиите съгласно чл.</w:t>
      </w:r>
      <w:r w:rsidR="00CE2960">
        <w:rPr>
          <w:rFonts w:ascii="Times New Roman" w:hAnsi="Times New Roman"/>
          <w:color w:val="262626"/>
          <w:lang w:val="bg-BG"/>
        </w:rPr>
        <w:t xml:space="preserve"> </w:t>
      </w:r>
      <w:r>
        <w:rPr>
          <w:rFonts w:ascii="Times New Roman" w:hAnsi="Times New Roman"/>
          <w:color w:val="262626"/>
          <w:lang w:val="bg-BG"/>
        </w:rPr>
        <w:t>6</w:t>
      </w:r>
      <w:r w:rsidR="00CE2960">
        <w:rPr>
          <w:rFonts w:ascii="Times New Roman" w:hAnsi="Times New Roman"/>
          <w:color w:val="262626"/>
          <w:lang w:val="bg-BG"/>
        </w:rPr>
        <w:t xml:space="preserve"> от</w:t>
      </w:r>
      <w:r>
        <w:rPr>
          <w:rFonts w:ascii="Times New Roman" w:hAnsi="Times New Roman"/>
          <w:color w:val="262626"/>
          <w:lang w:val="bg-BG"/>
        </w:rPr>
        <w:t xml:space="preserve"> ЗСВ), за спазване на този принцип, след като определена политическа партия ме предлага и бъда избран от Народното събрание за член на</w:t>
      </w:r>
      <w:r w:rsidR="004926F7">
        <w:rPr>
          <w:rFonts w:ascii="Times New Roman" w:hAnsi="Times New Roman"/>
          <w:color w:val="262626"/>
          <w:lang w:val="bg-BG"/>
        </w:rPr>
        <w:t xml:space="preserve"> </w:t>
      </w:r>
      <w:r>
        <w:rPr>
          <w:rFonts w:ascii="Times New Roman" w:hAnsi="Times New Roman"/>
          <w:color w:val="262626"/>
          <w:lang w:val="bg-BG"/>
        </w:rPr>
        <w:t>ВСС, няма ли да се съобразявам с това обстоятелство (макар и не явно изразено) и не се ли</w:t>
      </w:r>
      <w:r w:rsidR="004926F7">
        <w:rPr>
          <w:rFonts w:ascii="Times New Roman" w:hAnsi="Times New Roman"/>
          <w:color w:val="262626"/>
          <w:lang w:val="bg-BG"/>
        </w:rPr>
        <w:t xml:space="preserve"> </w:t>
      </w:r>
      <w:r>
        <w:rPr>
          <w:rFonts w:ascii="Times New Roman" w:hAnsi="Times New Roman"/>
          <w:color w:val="262626"/>
          <w:lang w:val="bg-BG"/>
        </w:rPr>
        <w:t>упражнява по този начин влияние върху определени решения на ВСС?</w:t>
      </w:r>
      <w:r w:rsidR="004926F7">
        <w:rPr>
          <w:rFonts w:ascii="Times New Roman" w:hAnsi="Times New Roman"/>
          <w:color w:val="262626"/>
          <w:lang w:val="bg-BG"/>
        </w:rPr>
        <w:t xml:space="preserve"> </w:t>
      </w:r>
      <w:r>
        <w:rPr>
          <w:rFonts w:ascii="Times New Roman" w:hAnsi="Times New Roman"/>
          <w:color w:val="262626"/>
          <w:lang w:val="bg-BG"/>
        </w:rPr>
        <w:t>Личното ми мнение е, че докато</w:t>
      </w:r>
      <w:r w:rsidR="004926F7">
        <w:rPr>
          <w:rFonts w:ascii="Times New Roman" w:hAnsi="Times New Roman"/>
          <w:color w:val="262626"/>
          <w:lang w:val="bg-BG"/>
        </w:rPr>
        <w:t xml:space="preserve"> </w:t>
      </w:r>
      <w:r>
        <w:rPr>
          <w:rFonts w:ascii="Times New Roman" w:hAnsi="Times New Roman"/>
          <w:color w:val="262626"/>
          <w:lang w:val="bg-BG"/>
        </w:rPr>
        <w:t>законодателно не отпадне</w:t>
      </w:r>
      <w:r w:rsidR="004926F7">
        <w:rPr>
          <w:rFonts w:ascii="Times New Roman" w:hAnsi="Times New Roman"/>
          <w:color w:val="262626"/>
          <w:lang w:val="bg-BG"/>
        </w:rPr>
        <w:t xml:space="preserve"> </w:t>
      </w:r>
      <w:r>
        <w:rPr>
          <w:rFonts w:ascii="Times New Roman" w:hAnsi="Times New Roman"/>
          <w:color w:val="262626"/>
          <w:lang w:val="bg-BG"/>
        </w:rPr>
        <w:t>изборът на тази парламентарна квота, напрежение във ВСС има и ще има,</w:t>
      </w:r>
      <w:r w:rsidR="004926F7">
        <w:rPr>
          <w:rFonts w:ascii="Times New Roman" w:hAnsi="Times New Roman"/>
          <w:color w:val="262626"/>
          <w:lang w:val="bg-BG"/>
        </w:rPr>
        <w:t xml:space="preserve"> </w:t>
      </w:r>
      <w:r>
        <w:rPr>
          <w:rFonts w:ascii="Times New Roman" w:hAnsi="Times New Roman"/>
          <w:color w:val="262626"/>
          <w:lang w:val="bg-BG"/>
        </w:rPr>
        <w:t>то се предава по-надолу.</w:t>
      </w:r>
      <w:r w:rsidR="004926F7">
        <w:rPr>
          <w:rFonts w:ascii="Times New Roman" w:hAnsi="Times New Roman"/>
          <w:color w:val="262626"/>
          <w:lang w:val="bg-BG"/>
        </w:rPr>
        <w:t xml:space="preserve"> </w:t>
      </w:r>
      <w:r>
        <w:rPr>
          <w:rFonts w:ascii="Times New Roman" w:hAnsi="Times New Roman"/>
          <w:color w:val="262626"/>
          <w:lang w:val="bg-BG"/>
        </w:rPr>
        <w:t>Едва ли това е единственият и най-сполучлив начин за контролиране на съдебната власт. А независимос</w:t>
      </w:r>
      <w:r w:rsidR="00CE2960">
        <w:rPr>
          <w:rFonts w:ascii="Times New Roman" w:hAnsi="Times New Roman"/>
          <w:color w:val="262626"/>
          <w:lang w:val="bg-BG"/>
        </w:rPr>
        <w:t>тта й, върховенството на закона</w:t>
      </w:r>
      <w:r>
        <w:rPr>
          <w:rFonts w:ascii="Times New Roman" w:hAnsi="Times New Roman"/>
          <w:color w:val="262626"/>
          <w:lang w:val="bg-BG"/>
        </w:rPr>
        <w:t xml:space="preserve">? Не възприемам мотото: „Където има власт, има политика”. А какво да се каже за съдебните заседатели, които се избират от общинските съвети по квотен принцип съобразно участието на политическите партия в местния парламент. </w:t>
      </w:r>
    </w:p>
    <w:p w14:paraId="3B96862F" w14:textId="77777777" w:rsidR="009D087E" w:rsidRPr="000C4FA7" w:rsidRDefault="009D087E" w:rsidP="009D087E">
      <w:pPr>
        <w:tabs>
          <w:tab w:val="left" w:pos="3680"/>
        </w:tabs>
        <w:spacing w:line="360" w:lineRule="auto"/>
        <w:ind w:firstLine="720"/>
        <w:jc w:val="both"/>
        <w:rPr>
          <w:rFonts w:ascii="Times New Roman" w:hAnsi="Times New Roman"/>
        </w:rPr>
      </w:pPr>
      <w:r>
        <w:rPr>
          <w:rFonts w:ascii="Times New Roman" w:hAnsi="Times New Roman"/>
          <w:lang w:val="bg-BG"/>
        </w:rPr>
        <w:t>И освен това, което още ми направи впечатление – пак българска работа! – нали, Съюзът на съдиите в България се създаде, казват 912 членове има в момента. Същевременно, доста години по-късно, се създаде</w:t>
      </w:r>
      <w:r>
        <w:rPr>
          <w:rFonts w:ascii="Times New Roman" w:hAnsi="Times New Roman"/>
        </w:rPr>
        <w:t xml:space="preserve"> и</w:t>
      </w:r>
      <w:r>
        <w:rPr>
          <w:rFonts w:ascii="Times New Roman" w:hAnsi="Times New Roman"/>
          <w:lang w:val="bg-BG"/>
        </w:rPr>
        <w:t xml:space="preserve"> Българска съдийска асоциация. Ние забравяме надписа на фасадата на Народното събрание! В тази асоциация членуват пак</w:t>
      </w:r>
      <w:r w:rsidR="004926F7">
        <w:rPr>
          <w:rFonts w:ascii="Times New Roman" w:hAnsi="Times New Roman"/>
          <w:lang w:val="bg-BG"/>
        </w:rPr>
        <w:t xml:space="preserve"> </w:t>
      </w:r>
      <w:r>
        <w:rPr>
          <w:rFonts w:ascii="Times New Roman" w:hAnsi="Times New Roman"/>
          <w:lang w:val="bg-BG"/>
        </w:rPr>
        <w:t>съдии. И се получава някой път...</w:t>
      </w:r>
      <w:r>
        <w:rPr>
          <w:rFonts w:ascii="Times New Roman" w:hAnsi="Times New Roman"/>
          <w:i/>
          <w:lang w:val="bg-BG"/>
        </w:rPr>
        <w:t xml:space="preserve"> </w:t>
      </w:r>
      <w:r>
        <w:rPr>
          <w:rFonts w:ascii="Times New Roman" w:hAnsi="Times New Roman"/>
          <w:lang w:val="bg-BG"/>
        </w:rPr>
        <w:t>вместо да се обединят, те си пречат.</w:t>
      </w:r>
    </w:p>
    <w:p w14:paraId="18A69B3C"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lastRenderedPageBreak/>
        <w:t>Сигурно сте прав. И други ваши колеги казват това. А Съюзът на съдиите не се ли е опитал да постигне това?</w:t>
      </w:r>
    </w:p>
    <w:p w14:paraId="4A9DFE53" w14:textId="6B8C3817"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О</w:t>
      </w:r>
      <w:r w:rsidR="00CE2960">
        <w:rPr>
          <w:rFonts w:ascii="Times New Roman" w:hAnsi="Times New Roman"/>
          <w:lang w:val="bg-BG"/>
        </w:rPr>
        <w:t>питвал се е и се опитва, но... резултат</w:t>
      </w:r>
      <w:r>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Имам впечатления от работата на ВСС.</w:t>
      </w:r>
      <w:r w:rsidR="004926F7">
        <w:rPr>
          <w:rFonts w:ascii="Times New Roman" w:hAnsi="Times New Roman"/>
          <w:lang w:val="bg-BG"/>
        </w:rPr>
        <w:t xml:space="preserve"> </w:t>
      </w:r>
      <w:r>
        <w:rPr>
          <w:rFonts w:ascii="Times New Roman" w:hAnsi="Times New Roman"/>
          <w:lang w:val="bg-BG"/>
        </w:rPr>
        <w:t>Сайтът им</w:t>
      </w:r>
      <w:r w:rsidR="004926F7">
        <w:rPr>
          <w:rFonts w:ascii="Times New Roman" w:hAnsi="Times New Roman"/>
          <w:lang w:val="bg-BG"/>
        </w:rPr>
        <w:t xml:space="preserve"> </w:t>
      </w:r>
      <w:r>
        <w:rPr>
          <w:rFonts w:ascii="Times New Roman" w:hAnsi="Times New Roman"/>
          <w:lang w:val="bg-BG"/>
        </w:rPr>
        <w:t xml:space="preserve">е достъпен, информацията обемна, прозрачност на </w:t>
      </w:r>
      <w:r w:rsidR="00CE2960">
        <w:rPr>
          <w:rFonts w:ascii="Times New Roman" w:hAnsi="Times New Roman"/>
          <w:lang w:val="bg-BG"/>
        </w:rPr>
        <w:t>предложенията и решенията...</w:t>
      </w:r>
      <w:r>
        <w:rPr>
          <w:rFonts w:ascii="Times New Roman" w:hAnsi="Times New Roman"/>
          <w:lang w:val="bg-BG"/>
        </w:rPr>
        <w:t xml:space="preserve"> Нали, гласуват –</w:t>
      </w:r>
      <w:r w:rsidR="004926F7">
        <w:rPr>
          <w:rFonts w:ascii="Times New Roman" w:hAnsi="Times New Roman"/>
          <w:lang w:val="bg-BG"/>
        </w:rPr>
        <w:t xml:space="preserve"> </w:t>
      </w:r>
      <w:r>
        <w:rPr>
          <w:rFonts w:ascii="Times New Roman" w:hAnsi="Times New Roman"/>
          <w:lang w:val="bg-BG"/>
        </w:rPr>
        <w:t>зная, виждам кой как гласува</w:t>
      </w:r>
      <w:r w:rsidR="00CE2960">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Преди доста време имах</w:t>
      </w:r>
      <w:r w:rsidR="004926F7">
        <w:rPr>
          <w:rFonts w:ascii="Times New Roman" w:hAnsi="Times New Roman"/>
          <w:lang w:val="bg-BG"/>
        </w:rPr>
        <w:t xml:space="preserve"> </w:t>
      </w:r>
      <w:r>
        <w:rPr>
          <w:rFonts w:ascii="Times New Roman" w:hAnsi="Times New Roman"/>
          <w:lang w:val="bg-BG"/>
        </w:rPr>
        <w:t>среща с трима от членовете на ВСС, час и половина, бях призован и</w:t>
      </w:r>
      <w:r w:rsidR="004926F7">
        <w:rPr>
          <w:rFonts w:ascii="Times New Roman" w:hAnsi="Times New Roman"/>
          <w:lang w:val="bg-BG"/>
        </w:rPr>
        <w:t xml:space="preserve"> </w:t>
      </w:r>
      <w:r>
        <w:rPr>
          <w:rFonts w:ascii="Times New Roman" w:hAnsi="Times New Roman"/>
          <w:lang w:val="bg-BG"/>
        </w:rPr>
        <w:t>давах показания пред тях като свидетел по дисциплинарно дело, но не за мое прегрешение – нещо се установяваше, което съвсем беше нередно извършено, но цяла</w:t>
      </w:r>
      <w:r w:rsidR="00CE2960">
        <w:rPr>
          <w:rFonts w:ascii="Times New Roman" w:hAnsi="Times New Roman"/>
          <w:lang w:val="bg-BG"/>
        </w:rPr>
        <w:t>та работа се потули</w:t>
      </w:r>
      <w:r>
        <w:rPr>
          <w:rFonts w:ascii="Times New Roman" w:hAnsi="Times New Roman"/>
          <w:lang w:val="bg-BG"/>
        </w:rPr>
        <w:t>. Прави ми впечатление и нещо друго.</w:t>
      </w:r>
      <w:r w:rsidR="004926F7">
        <w:rPr>
          <w:rFonts w:ascii="Times New Roman" w:hAnsi="Times New Roman"/>
          <w:lang w:val="bg-BG"/>
        </w:rPr>
        <w:t xml:space="preserve"> </w:t>
      </w:r>
      <w:r>
        <w:rPr>
          <w:rFonts w:ascii="Times New Roman" w:hAnsi="Times New Roman"/>
          <w:lang w:val="bg-BG"/>
        </w:rPr>
        <w:t>Вземат се решения от членовете на съдийската квота във ВСС, гласуват се. Протоколите можете да ги прочетете, като влезете в сайта – има всичко. Обаче, когато се гласува предложението за административен ръководител на съд и даден кандидат не получи половината плюс един от гласовете на присъстващите, за да се счита за избра</w:t>
      </w:r>
      <w:r w:rsidR="00CE2960">
        <w:rPr>
          <w:rFonts w:ascii="Times New Roman" w:hAnsi="Times New Roman"/>
          <w:lang w:val="bg-BG"/>
        </w:rPr>
        <w:t>н, никой не му казва и никъде</w:t>
      </w:r>
      <w:r>
        <w:rPr>
          <w:rFonts w:ascii="Times New Roman" w:hAnsi="Times New Roman"/>
          <w:lang w:val="bg-BG"/>
        </w:rPr>
        <w:t xml:space="preserve"> няма написано защо примерно Иван Стоянов е получил само два гласа</w:t>
      </w:r>
      <w:r w:rsidR="004926F7">
        <w:rPr>
          <w:rFonts w:ascii="Times New Roman" w:hAnsi="Times New Roman"/>
          <w:lang w:val="bg-BG"/>
        </w:rPr>
        <w:t xml:space="preserve"> </w:t>
      </w:r>
      <w:r>
        <w:rPr>
          <w:rFonts w:ascii="Times New Roman" w:hAnsi="Times New Roman"/>
          <w:lang w:val="bg-BG"/>
        </w:rPr>
        <w:t>и на кои от критериите той не отговаря за тази длъжност. Някой да стане и да каже: не приемам неговата кандидатура поради еди-какво си, еди-какво си...</w:t>
      </w:r>
    </w:p>
    <w:p w14:paraId="2A329277"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Обосновка да даде.</w:t>
      </w:r>
    </w:p>
    <w:p w14:paraId="7129B0AD" w14:textId="573C8416"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Дори</w:t>
      </w:r>
      <w:r w:rsidR="004926F7">
        <w:rPr>
          <w:rFonts w:ascii="Times New Roman" w:hAnsi="Times New Roman"/>
          <w:lang w:val="bg-BG"/>
        </w:rPr>
        <w:t xml:space="preserve"> </w:t>
      </w:r>
      <w:r>
        <w:rPr>
          <w:rFonts w:ascii="Times New Roman" w:hAnsi="Times New Roman"/>
          <w:lang w:val="bg-BG"/>
        </w:rPr>
        <w:t>в Народното събрание, когато има отрицателен вот, това го правят, но</w:t>
      </w:r>
      <w:r w:rsidR="004926F7">
        <w:rPr>
          <w:rFonts w:ascii="Times New Roman" w:hAnsi="Times New Roman"/>
          <w:lang w:val="bg-BG"/>
        </w:rPr>
        <w:t xml:space="preserve"> </w:t>
      </w:r>
      <w:r w:rsidR="004F1F54">
        <w:rPr>
          <w:rFonts w:ascii="Times New Roman" w:hAnsi="Times New Roman"/>
          <w:lang w:val="bg-BG"/>
        </w:rPr>
        <w:t>във ВСС – не.</w:t>
      </w:r>
      <w:r>
        <w:rPr>
          <w:rFonts w:ascii="Times New Roman" w:hAnsi="Times New Roman"/>
          <w:lang w:val="bg-BG"/>
        </w:rPr>
        <w:t xml:space="preserve"> И никой не може да разбере защо. Това е големият въпрос. </w:t>
      </w:r>
    </w:p>
    <w:p w14:paraId="676BC7B1"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Ама тогава, като не са длъжни да го обяснят, могат да гласуват и най-безотговорно!?</w:t>
      </w:r>
    </w:p>
    <w:p w14:paraId="2CD8D267" w14:textId="798002C7"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В случая не приемам, че това е безотговорно. Касае се до процедура, в която не е предвидено нормативно такова правомощие, възможност, въпреки че това би подпомогнало бъдещето развитие</w:t>
      </w:r>
      <w:r w:rsidR="004926F7">
        <w:rPr>
          <w:rFonts w:ascii="Times New Roman" w:hAnsi="Times New Roman"/>
          <w:lang w:val="bg-BG"/>
        </w:rPr>
        <w:t xml:space="preserve"> </w:t>
      </w:r>
      <w:r>
        <w:rPr>
          <w:rFonts w:ascii="Times New Roman" w:hAnsi="Times New Roman"/>
          <w:lang w:val="bg-BG"/>
        </w:rPr>
        <w:t>на</w:t>
      </w:r>
      <w:r w:rsidR="004926F7">
        <w:rPr>
          <w:rFonts w:ascii="Times New Roman" w:hAnsi="Times New Roman"/>
          <w:lang w:val="bg-BG"/>
        </w:rPr>
        <w:t xml:space="preserve"> </w:t>
      </w:r>
      <w:r>
        <w:rPr>
          <w:rFonts w:ascii="Times New Roman" w:hAnsi="Times New Roman"/>
          <w:lang w:val="bg-BG"/>
        </w:rPr>
        <w:t>кандидата за административен ръководител, даже неговото кариерно израстване. В края на краищата, като му кажеш защо, той може да си коригира и метода на работа и стил и самото виждане, дори и подготовката си. Кажи му в очите, защо не!</w:t>
      </w:r>
      <w:r w:rsidR="004F1F54">
        <w:rPr>
          <w:rFonts w:ascii="Times New Roman" w:hAnsi="Times New Roman"/>
          <w:lang w:val="bg-BG"/>
        </w:rPr>
        <w:t>?</w:t>
      </w:r>
      <w:r>
        <w:rPr>
          <w:rFonts w:ascii="Times New Roman" w:hAnsi="Times New Roman"/>
          <w:lang w:val="bg-BG"/>
        </w:rPr>
        <w:t xml:space="preserve"> Ами това, че не получава нито един глас в своя полза</w:t>
      </w:r>
      <w:r w:rsidR="004926F7">
        <w:rPr>
          <w:rFonts w:ascii="Times New Roman" w:hAnsi="Times New Roman"/>
          <w:lang w:val="bg-BG"/>
        </w:rPr>
        <w:t xml:space="preserve"> </w:t>
      </w:r>
      <w:r>
        <w:rPr>
          <w:rFonts w:ascii="Times New Roman" w:hAnsi="Times New Roman"/>
          <w:lang w:val="bg-BG"/>
        </w:rPr>
        <w:t>като кандидат за административен ръководител на съд</w:t>
      </w:r>
      <w:r w:rsidR="004F1F54">
        <w:rPr>
          <w:rFonts w:ascii="Times New Roman" w:hAnsi="Times New Roman"/>
          <w:lang w:val="bg-BG"/>
        </w:rPr>
        <w:t>?</w:t>
      </w:r>
      <w:r w:rsidR="004926F7">
        <w:rPr>
          <w:rFonts w:ascii="Times New Roman" w:hAnsi="Times New Roman"/>
          <w:lang w:val="bg-BG"/>
        </w:rPr>
        <w:t xml:space="preserve"> </w:t>
      </w:r>
      <w:r w:rsidR="004F1F54">
        <w:rPr>
          <w:rFonts w:ascii="Times New Roman" w:hAnsi="Times New Roman"/>
          <w:lang w:val="bg-BG"/>
        </w:rPr>
        <w:t>В</w:t>
      </w:r>
      <w:r>
        <w:rPr>
          <w:rFonts w:ascii="Times New Roman" w:hAnsi="Times New Roman"/>
          <w:lang w:val="bg-BG"/>
        </w:rPr>
        <w:t>сички от този съд вече знаят резултат</w:t>
      </w:r>
      <w:r w:rsidR="004F1F54">
        <w:rPr>
          <w:rFonts w:ascii="Times New Roman" w:hAnsi="Times New Roman"/>
          <w:lang w:val="bg-BG"/>
        </w:rPr>
        <w:t>а</w:t>
      </w:r>
      <w:r>
        <w:rPr>
          <w:rFonts w:ascii="Times New Roman" w:hAnsi="Times New Roman"/>
          <w:lang w:val="bg-BG"/>
        </w:rPr>
        <w:t xml:space="preserve"> и следват коментариите: той кандидатства, ама не получи нито един глас. Защо?</w:t>
      </w:r>
      <w:r w:rsidR="004926F7">
        <w:rPr>
          <w:rFonts w:ascii="Times New Roman" w:hAnsi="Times New Roman"/>
          <w:lang w:val="bg-BG"/>
        </w:rPr>
        <w:t xml:space="preserve"> </w:t>
      </w:r>
      <w:r>
        <w:rPr>
          <w:rFonts w:ascii="Times New Roman" w:hAnsi="Times New Roman"/>
          <w:lang w:val="bg-BG"/>
        </w:rPr>
        <w:t>И</w:t>
      </w:r>
      <w:r w:rsidR="004926F7">
        <w:rPr>
          <w:rFonts w:ascii="Times New Roman" w:hAnsi="Times New Roman"/>
          <w:lang w:val="bg-BG"/>
        </w:rPr>
        <w:t xml:space="preserve"> </w:t>
      </w:r>
      <w:r>
        <w:rPr>
          <w:rFonts w:ascii="Times New Roman" w:hAnsi="Times New Roman"/>
          <w:lang w:val="bg-BG"/>
        </w:rPr>
        <w:t>по</w:t>
      </w:r>
      <w:r w:rsidR="004F1F54">
        <w:rPr>
          <w:rFonts w:ascii="Times New Roman" w:hAnsi="Times New Roman"/>
          <w:lang w:val="bg-BG"/>
        </w:rPr>
        <w:t>чва българското шушу-мушу...</w:t>
      </w:r>
      <w:r>
        <w:rPr>
          <w:rFonts w:ascii="Times New Roman" w:hAnsi="Times New Roman"/>
          <w:lang w:val="bg-BG"/>
        </w:rPr>
        <w:t xml:space="preserve"> </w:t>
      </w:r>
    </w:p>
    <w:p w14:paraId="150C91FC"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Да, и тръгват слухове, приказки, коментарии, които внушават още повече недоверие в работата на Висшия съдебен съвет.</w:t>
      </w:r>
    </w:p>
    <w:p w14:paraId="1E493ED9" w14:textId="0C12FADE"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Казвам го съвсем откровено, но това е само едната страна на проблема и то не най-съществената. Все по-често, без повод и с повод,</w:t>
      </w:r>
      <w:r w:rsidR="004926F7">
        <w:rPr>
          <w:rFonts w:ascii="Times New Roman" w:hAnsi="Times New Roman"/>
          <w:lang w:val="bg-BG"/>
        </w:rPr>
        <w:t xml:space="preserve"> </w:t>
      </w:r>
      <w:r>
        <w:rPr>
          <w:rFonts w:ascii="Times New Roman" w:hAnsi="Times New Roman"/>
          <w:lang w:val="bg-BG"/>
        </w:rPr>
        <w:t>в публичното пространство</w:t>
      </w:r>
      <w:r w:rsidR="004926F7">
        <w:rPr>
          <w:rFonts w:ascii="Times New Roman" w:hAnsi="Times New Roman"/>
          <w:lang w:val="bg-BG"/>
        </w:rPr>
        <w:t xml:space="preserve"> </w:t>
      </w:r>
      <w:r>
        <w:rPr>
          <w:rFonts w:ascii="Times New Roman" w:hAnsi="Times New Roman"/>
          <w:lang w:val="bg-BG"/>
        </w:rPr>
        <w:lastRenderedPageBreak/>
        <w:t>чуваме фрази, бих казал, щампа (намерете по-точна дума): “Съдебната система не работи”, “Нямам</w:t>
      </w:r>
      <w:r w:rsidR="004F1F54">
        <w:rPr>
          <w:rFonts w:ascii="Times New Roman" w:hAnsi="Times New Roman"/>
          <w:lang w:val="bg-BG"/>
        </w:rPr>
        <w:t>е закони”, „Нямаме съд” и...</w:t>
      </w:r>
      <w:r>
        <w:rPr>
          <w:rFonts w:ascii="Times New Roman" w:hAnsi="Times New Roman"/>
          <w:lang w:val="bg-BG"/>
        </w:rPr>
        <w:t xml:space="preserve"> много други все от този род. Това много повече ме тревожи и трудно мога да го възприема. Считам, че хората, гражданите не познават съдебната система. Недостатъчна е правната култура, дори бих казал липса на правна култура. Това се потвърждава и от представителното изследване на EISA (Европейски институт за стратег</w:t>
      </w:r>
      <w:r w:rsidR="00BF5FDD">
        <w:rPr>
          <w:rFonts w:ascii="Times New Roman" w:hAnsi="Times New Roman"/>
          <w:lang w:val="bg-BG"/>
        </w:rPr>
        <w:t xml:space="preserve">ия и анализи), направено през декември </w:t>
      </w:r>
      <w:r>
        <w:rPr>
          <w:rFonts w:ascii="Times New Roman" w:hAnsi="Times New Roman"/>
          <w:lang w:val="bg-BG"/>
        </w:rPr>
        <w:t>2016 г.</w:t>
      </w:r>
      <w:r w:rsidR="004926F7">
        <w:rPr>
          <w:rFonts w:ascii="Times New Roman" w:hAnsi="Times New Roman"/>
          <w:lang w:val="bg-BG"/>
        </w:rPr>
        <w:t xml:space="preserve"> </w:t>
      </w:r>
      <w:r>
        <w:rPr>
          <w:rFonts w:ascii="Times New Roman" w:hAnsi="Times New Roman"/>
          <w:lang w:val="bg-BG"/>
        </w:rPr>
        <w:t>И сега например,</w:t>
      </w:r>
      <w:r w:rsidR="004926F7">
        <w:rPr>
          <w:rFonts w:ascii="Times New Roman" w:hAnsi="Times New Roman"/>
          <w:lang w:val="bg-BG"/>
        </w:rPr>
        <w:t xml:space="preserve"> </w:t>
      </w:r>
      <w:r>
        <w:rPr>
          <w:rFonts w:ascii="Times New Roman" w:hAnsi="Times New Roman"/>
          <w:lang w:val="bg-BG"/>
        </w:rPr>
        <w:t>съдът заседава и трябва да се произнесе по</w:t>
      </w:r>
      <w:r w:rsidR="004926F7">
        <w:rPr>
          <w:rFonts w:ascii="Times New Roman" w:hAnsi="Times New Roman"/>
          <w:lang w:val="bg-BG"/>
        </w:rPr>
        <w:t xml:space="preserve"> </w:t>
      </w:r>
      <w:r>
        <w:rPr>
          <w:rFonts w:ascii="Times New Roman" w:hAnsi="Times New Roman"/>
          <w:lang w:val="bg-BG"/>
        </w:rPr>
        <w:t>мярка за неотклонение. Те са разграничени нормативно и по срок, и по видове. В редица случаи, както с оглед на конкретните обстоятелства, свързани с престъплението, така и с личността на обвиняемия, съдебното производство се оказва усложнено. Понякога съдът заседава продължително, дори и в късните часове на деня, извън нормалното работно време, но във всички случаи съдът трябва да се произнесе по разглежданата мярка. Ама обществото по друг начин</w:t>
      </w:r>
      <w:r w:rsidR="004926F7">
        <w:rPr>
          <w:rFonts w:ascii="Times New Roman" w:hAnsi="Times New Roman"/>
          <w:lang w:val="bg-BG"/>
        </w:rPr>
        <w:t xml:space="preserve"> </w:t>
      </w:r>
      <w:r>
        <w:rPr>
          <w:rFonts w:ascii="Times New Roman" w:hAnsi="Times New Roman"/>
          <w:lang w:val="bg-BG"/>
        </w:rPr>
        <w:t>възприема нещата; в даден момент са готови едва ли не да линчуват съдията.</w:t>
      </w:r>
      <w:r w:rsidR="004926F7">
        <w:rPr>
          <w:rFonts w:ascii="Times New Roman" w:hAnsi="Times New Roman"/>
          <w:lang w:val="bg-BG"/>
        </w:rPr>
        <w:t xml:space="preserve"> </w:t>
      </w:r>
      <w:r>
        <w:rPr>
          <w:rFonts w:ascii="Times New Roman" w:hAnsi="Times New Roman"/>
          <w:lang w:val="bg-BG"/>
        </w:rPr>
        <w:t>Има си норми относно мярката за отклонение, има си закон (почти двадесет текста от НПК) и съдът трябва да ги приложи, но отвън пред сградата гражданите</w:t>
      </w:r>
      <w:r w:rsidR="00BF5FDD" w:rsidRPr="00BF5FDD">
        <w:rPr>
          <w:rFonts w:ascii="Times New Roman" w:hAnsi="Times New Roman"/>
          <w:lang w:val="bg-BG"/>
        </w:rPr>
        <w:t xml:space="preserve"> </w:t>
      </w:r>
      <w:r w:rsidR="00BF5FDD">
        <w:rPr>
          <w:rFonts w:ascii="Times New Roman" w:hAnsi="Times New Roman"/>
          <w:lang w:val="bg-BG"/>
        </w:rPr>
        <w:t>протестират.</w:t>
      </w:r>
      <w:r w:rsidR="004926F7">
        <w:rPr>
          <w:rFonts w:ascii="Times New Roman" w:hAnsi="Times New Roman"/>
          <w:lang w:val="bg-BG"/>
        </w:rPr>
        <w:t xml:space="preserve"> </w:t>
      </w:r>
      <w:r>
        <w:rPr>
          <w:rFonts w:ascii="Times New Roman" w:hAnsi="Times New Roman"/>
          <w:lang w:val="bg-BG"/>
        </w:rPr>
        <w:t>Не е ли това своебразен натиск върху свободното съдийско убеждение? Мотивиран</w:t>
      </w:r>
      <w:r w:rsidR="00BF5FDD">
        <w:rPr>
          <w:rFonts w:ascii="Times New Roman" w:hAnsi="Times New Roman"/>
          <w:lang w:val="bg-BG"/>
        </w:rPr>
        <w:t>ото</w:t>
      </w:r>
      <w:r>
        <w:rPr>
          <w:rFonts w:ascii="Times New Roman" w:hAnsi="Times New Roman"/>
          <w:lang w:val="bg-BG"/>
        </w:rPr>
        <w:t xml:space="preserve"> и основателн</w:t>
      </w:r>
      <w:r w:rsidR="00BF5FDD">
        <w:rPr>
          <w:rFonts w:ascii="Times New Roman" w:hAnsi="Times New Roman"/>
          <w:lang w:val="bg-BG"/>
        </w:rPr>
        <w:t>о</w:t>
      </w:r>
      <w:r>
        <w:rPr>
          <w:rFonts w:ascii="Times New Roman" w:hAnsi="Times New Roman"/>
          <w:lang w:val="bg-BG"/>
        </w:rPr>
        <w:t xml:space="preserve"> негативн</w:t>
      </w:r>
      <w:r w:rsidR="00BF5FDD">
        <w:rPr>
          <w:rFonts w:ascii="Times New Roman" w:hAnsi="Times New Roman"/>
          <w:lang w:val="bg-BG"/>
        </w:rPr>
        <w:t>ото</w:t>
      </w:r>
      <w:r>
        <w:rPr>
          <w:rFonts w:ascii="Times New Roman" w:hAnsi="Times New Roman"/>
          <w:lang w:val="bg-BG"/>
        </w:rPr>
        <w:t xml:space="preserve"> отношение на обществото ни към определени съдии, свързан</w:t>
      </w:r>
      <w:r w:rsidR="00BF5FDD">
        <w:rPr>
          <w:rFonts w:ascii="Times New Roman" w:hAnsi="Times New Roman"/>
          <w:lang w:val="bg-BG"/>
        </w:rPr>
        <w:t>о</w:t>
      </w:r>
      <w:r>
        <w:rPr>
          <w:rFonts w:ascii="Times New Roman" w:hAnsi="Times New Roman"/>
          <w:lang w:val="bg-BG"/>
        </w:rPr>
        <w:t xml:space="preserve"> с поведението им, с конкретни дела и съдебни актове,</w:t>
      </w:r>
      <w:r w:rsidR="004926F7">
        <w:rPr>
          <w:rFonts w:ascii="Times New Roman" w:hAnsi="Times New Roman"/>
          <w:lang w:val="bg-BG"/>
        </w:rPr>
        <w:t xml:space="preserve"> </w:t>
      </w:r>
      <w:r>
        <w:rPr>
          <w:rFonts w:ascii="Times New Roman" w:hAnsi="Times New Roman"/>
          <w:lang w:val="bg-BG"/>
        </w:rPr>
        <w:t xml:space="preserve">недопустимо и неоснователно се пренася механично по отношение на всички съдии. </w:t>
      </w:r>
    </w:p>
    <w:p w14:paraId="7AFCDD8D" w14:textId="1CDF2E89"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 xml:space="preserve">Тук имало ли е такива случаи? </w:t>
      </w:r>
      <w:r w:rsidR="004B0030">
        <w:rPr>
          <w:rFonts w:ascii="Times New Roman" w:hAnsi="Times New Roman"/>
          <w:i/>
          <w:lang w:val="bg-BG"/>
        </w:rPr>
        <w:t>И</w:t>
      </w:r>
      <w:r>
        <w:rPr>
          <w:rFonts w:ascii="Times New Roman" w:hAnsi="Times New Roman"/>
          <w:i/>
          <w:lang w:val="bg-BG"/>
        </w:rPr>
        <w:t xml:space="preserve"> какво бихте казали конкретно как</w:t>
      </w:r>
      <w:r w:rsidR="004926F7">
        <w:rPr>
          <w:rFonts w:ascii="Times New Roman" w:hAnsi="Times New Roman"/>
          <w:i/>
          <w:lang w:val="bg-BG"/>
        </w:rPr>
        <w:t xml:space="preserve"> </w:t>
      </w:r>
      <w:r>
        <w:rPr>
          <w:rFonts w:ascii="Times New Roman" w:hAnsi="Times New Roman"/>
          <w:i/>
          <w:lang w:val="bg-BG"/>
        </w:rPr>
        <w:t>Старозагорските медии се отнасят към работата на съда и в тази връзка какви бяха взаимоотношения</w:t>
      </w:r>
      <w:r w:rsidR="004B0030">
        <w:rPr>
          <w:rFonts w:ascii="Times New Roman" w:hAnsi="Times New Roman"/>
          <w:i/>
          <w:lang w:val="bg-BG"/>
        </w:rPr>
        <w:t>та в</w:t>
      </w:r>
      <w:r>
        <w:rPr>
          <w:rFonts w:ascii="Times New Roman" w:hAnsi="Times New Roman"/>
          <w:i/>
          <w:lang w:val="bg-BG"/>
        </w:rPr>
        <w:t>и с тях?</w:t>
      </w:r>
    </w:p>
    <w:p w14:paraId="51CC5871" w14:textId="7A09FEB7" w:rsidR="009D087E" w:rsidRPr="00930426"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Имаше разбира се, навсякъде стават тези работи! Защото гражданите</w:t>
      </w:r>
      <w:r w:rsidR="004926F7">
        <w:rPr>
          <w:rFonts w:ascii="Times New Roman" w:hAnsi="Times New Roman"/>
          <w:lang w:val="bg-BG"/>
        </w:rPr>
        <w:t xml:space="preserve"> </w:t>
      </w:r>
      <w:r>
        <w:rPr>
          <w:rFonts w:ascii="Times New Roman" w:hAnsi="Times New Roman"/>
          <w:lang w:val="bg-BG"/>
        </w:rPr>
        <w:t>виждат и възприемат дадено наказателно дело</w:t>
      </w:r>
      <w:r w:rsidR="004926F7">
        <w:rPr>
          <w:rFonts w:ascii="Times New Roman" w:hAnsi="Times New Roman"/>
          <w:lang w:val="bg-BG"/>
        </w:rPr>
        <w:t xml:space="preserve"> </w:t>
      </w:r>
      <w:r>
        <w:rPr>
          <w:rFonts w:ascii="Times New Roman" w:hAnsi="Times New Roman"/>
          <w:lang w:val="bg-BG"/>
        </w:rPr>
        <w:t xml:space="preserve">по свой начин, от </w:t>
      </w:r>
      <w:r w:rsidR="004B0030">
        <w:rPr>
          <w:rFonts w:ascii="Times New Roman" w:hAnsi="Times New Roman"/>
          <w:lang w:val="bg-BG"/>
        </w:rPr>
        <w:t>своя</w:t>
      </w:r>
      <w:r>
        <w:rPr>
          <w:rFonts w:ascii="Times New Roman" w:hAnsi="Times New Roman"/>
          <w:lang w:val="bg-BG"/>
        </w:rPr>
        <w:t>та гледна точка, от позицията на потърпевши. Вниманието на обществото е насочено предимно и изключително към престъпността, към наказателните дела. Елемент от съдържанието на вътрешното убеждение, което се формира от съда, респ. от съдията при постановяване на съдебния акт в производство по</w:t>
      </w:r>
      <w:r w:rsidR="004926F7">
        <w:rPr>
          <w:rFonts w:ascii="Times New Roman" w:hAnsi="Times New Roman"/>
          <w:lang w:val="bg-BG"/>
        </w:rPr>
        <w:t xml:space="preserve"> </w:t>
      </w:r>
      <w:r>
        <w:rPr>
          <w:rFonts w:ascii="Times New Roman" w:hAnsi="Times New Roman"/>
          <w:lang w:val="bg-BG"/>
        </w:rPr>
        <w:t>наказателно дело е в правото</w:t>
      </w:r>
      <w:r w:rsidR="004926F7">
        <w:rPr>
          <w:rFonts w:ascii="Times New Roman" w:hAnsi="Times New Roman"/>
          <w:lang w:val="bg-BG"/>
        </w:rPr>
        <w:t xml:space="preserve"> </w:t>
      </w:r>
      <w:r>
        <w:rPr>
          <w:rFonts w:ascii="Times New Roman" w:hAnsi="Times New Roman"/>
          <w:lang w:val="bg-BG"/>
        </w:rPr>
        <w:t>да изключи от обсега на преценка такива доказателства, които са неотносими към делото или са недопустими. На това негово право кореспондира задължението да прецени в съвкупност всички относими и допустими доказателства по делото.</w:t>
      </w:r>
      <w:r w:rsidR="004926F7">
        <w:rPr>
          <w:rFonts w:ascii="Times New Roman" w:hAnsi="Times New Roman"/>
          <w:lang w:val="bg-BG"/>
        </w:rPr>
        <w:t xml:space="preserve"> </w:t>
      </w:r>
      <w:r w:rsidR="004B0030">
        <w:rPr>
          <w:rFonts w:ascii="Times New Roman" w:hAnsi="Times New Roman"/>
          <w:lang w:val="bg-BG"/>
        </w:rPr>
        <w:t>В редица случаи</w:t>
      </w:r>
      <w:r>
        <w:rPr>
          <w:rFonts w:ascii="Times New Roman" w:hAnsi="Times New Roman"/>
          <w:lang w:val="bg-BG"/>
        </w:rPr>
        <w:t xml:space="preserve"> при тази преценка се установява, че събраните доказателства не са достатъчни, за да се приеме наличието на престъпление</w:t>
      </w:r>
      <w:r w:rsidR="004926F7">
        <w:rPr>
          <w:rFonts w:ascii="Times New Roman" w:hAnsi="Times New Roman"/>
          <w:lang w:val="bg-BG"/>
        </w:rPr>
        <w:t xml:space="preserve"> </w:t>
      </w:r>
      <w:r>
        <w:rPr>
          <w:rFonts w:ascii="Times New Roman" w:hAnsi="Times New Roman"/>
          <w:lang w:val="bg-BG"/>
        </w:rPr>
        <w:t>или че наложената мярка</w:t>
      </w:r>
      <w:r w:rsidR="004926F7">
        <w:rPr>
          <w:rFonts w:ascii="Times New Roman" w:hAnsi="Times New Roman"/>
          <w:lang w:val="bg-BG"/>
        </w:rPr>
        <w:t xml:space="preserve"> </w:t>
      </w:r>
      <w:r w:rsidR="004B0030">
        <w:rPr>
          <w:rFonts w:ascii="Times New Roman" w:hAnsi="Times New Roman"/>
          <w:lang w:val="bg-BG"/>
        </w:rPr>
        <w:t>следва да се променя. И</w:t>
      </w:r>
      <w:r>
        <w:rPr>
          <w:rFonts w:ascii="Times New Roman" w:hAnsi="Times New Roman"/>
          <w:lang w:val="bg-BG"/>
        </w:rPr>
        <w:t xml:space="preserve">... следват оценките на гражданите, на медиите и т.н., при които съдът и прокуратурата са </w:t>
      </w:r>
      <w:r>
        <w:rPr>
          <w:rFonts w:ascii="Times New Roman" w:hAnsi="Times New Roman"/>
          <w:lang w:val="bg-BG"/>
        </w:rPr>
        <w:lastRenderedPageBreak/>
        <w:t>под един знаменател.</w:t>
      </w:r>
      <w:r w:rsidR="004926F7">
        <w:rPr>
          <w:rFonts w:ascii="Times New Roman" w:hAnsi="Times New Roman"/>
          <w:lang w:val="bg-BG"/>
        </w:rPr>
        <w:t xml:space="preserve"> </w:t>
      </w:r>
      <w:r>
        <w:rPr>
          <w:rFonts w:ascii="Times New Roman" w:hAnsi="Times New Roman"/>
          <w:lang w:val="bg-BG"/>
        </w:rPr>
        <w:t>Външният натиск</w:t>
      </w:r>
      <w:r w:rsidR="004B0030">
        <w:rPr>
          <w:rFonts w:ascii="Times New Roman" w:hAnsi="Times New Roman"/>
          <w:lang w:val="bg-BG"/>
        </w:rPr>
        <w:t>,</w:t>
      </w:r>
      <w:r>
        <w:rPr>
          <w:rFonts w:ascii="Times New Roman" w:hAnsi="Times New Roman"/>
          <w:lang w:val="bg-BG"/>
        </w:rPr>
        <w:t xml:space="preserve"> бих казал, тогава започва да се чувства твърде осезателно, да въздейства върху свободното съдийско убеждение, въпреки че има следваща съдебна инстанция.</w:t>
      </w:r>
      <w:r w:rsidR="004926F7">
        <w:rPr>
          <w:rFonts w:ascii="Times New Roman" w:hAnsi="Times New Roman"/>
          <w:lang w:val="bg-BG"/>
        </w:rPr>
        <w:t xml:space="preserve"> </w:t>
      </w:r>
      <w:r>
        <w:rPr>
          <w:rFonts w:ascii="Times New Roman" w:hAnsi="Times New Roman"/>
          <w:lang w:val="bg-BG"/>
        </w:rPr>
        <w:t>Защото</w:t>
      </w:r>
      <w:r w:rsidR="004926F7">
        <w:rPr>
          <w:rFonts w:ascii="Times New Roman" w:hAnsi="Times New Roman"/>
          <w:lang w:val="bg-BG"/>
        </w:rPr>
        <w:t xml:space="preserve"> </w:t>
      </w:r>
      <w:r>
        <w:rPr>
          <w:rFonts w:ascii="Times New Roman" w:hAnsi="Times New Roman"/>
          <w:lang w:val="bg-BG"/>
        </w:rPr>
        <w:t>и самите журналисти, които работят с тази материя, трябва да познават основно, даже в детайли съдебната система и самото производство, за да подходят конкретно, компетентно към казуса и правдиво да го отразят.</w:t>
      </w:r>
      <w:r w:rsidR="004926F7">
        <w:rPr>
          <w:rFonts w:ascii="Times New Roman" w:hAnsi="Times New Roman"/>
          <w:lang w:val="bg-BG"/>
        </w:rPr>
        <w:t xml:space="preserve"> </w:t>
      </w:r>
      <w:r>
        <w:rPr>
          <w:rFonts w:ascii="Times New Roman" w:hAnsi="Times New Roman"/>
          <w:lang w:val="bg-BG"/>
        </w:rPr>
        <w:t>Докато бях председател, на годи</w:t>
      </w:r>
      <w:r w:rsidR="004B0030">
        <w:rPr>
          <w:rFonts w:ascii="Times New Roman" w:hAnsi="Times New Roman"/>
          <w:lang w:val="bg-BG"/>
        </w:rPr>
        <w:t>шни доклади за работата на съда</w:t>
      </w:r>
      <w:r>
        <w:rPr>
          <w:rFonts w:ascii="Times New Roman" w:hAnsi="Times New Roman"/>
          <w:lang w:val="bg-BG"/>
        </w:rPr>
        <w:t xml:space="preserve"> канех да присъстват журналисти. Освен това реших в края на краищата, защото ги познавам и те ме познават: добре, на два</w:t>
      </w:r>
      <w:r w:rsidR="004926F7">
        <w:rPr>
          <w:rFonts w:ascii="Times New Roman" w:hAnsi="Times New Roman"/>
          <w:lang w:val="bg-BG"/>
        </w:rPr>
        <w:t xml:space="preserve"> </w:t>
      </w:r>
      <w:r w:rsidR="004B0030">
        <w:rPr>
          <w:rFonts w:ascii="Times New Roman" w:hAnsi="Times New Roman"/>
          <w:lang w:val="bg-BG"/>
        </w:rPr>
        <w:t>или на три месеца</w:t>
      </w:r>
      <w:r>
        <w:rPr>
          <w:rFonts w:ascii="Times New Roman" w:hAnsi="Times New Roman"/>
          <w:lang w:val="bg-BG"/>
        </w:rPr>
        <w:t xml:space="preserve"> елате, ще ви кажа кои дела са по-интересни или пък дела, от които се интересувате, заповядайте, съдебните зали са отворени, слушайте, пишете, няма пречка! И по тоя начин почнах да контактувам и да предоставям</w:t>
      </w:r>
      <w:r w:rsidR="004926F7">
        <w:rPr>
          <w:rFonts w:ascii="Times New Roman" w:hAnsi="Times New Roman"/>
          <w:lang w:val="bg-BG"/>
        </w:rPr>
        <w:t xml:space="preserve"> </w:t>
      </w:r>
      <w:r>
        <w:rPr>
          <w:rFonts w:ascii="Times New Roman" w:hAnsi="Times New Roman"/>
          <w:lang w:val="bg-BG"/>
        </w:rPr>
        <w:t>информация на медиите... Доколкото си спомням, една от приоритетните задачи, която си постави Сдружение ПИОР</w:t>
      </w:r>
      <w:r w:rsidR="004B0030">
        <w:rPr>
          <w:rFonts w:ascii="Times New Roman" w:hAnsi="Times New Roman"/>
          <w:lang w:val="bg-BG"/>
        </w:rPr>
        <w:t xml:space="preserve"> – </w:t>
      </w:r>
      <w:r>
        <w:rPr>
          <w:rFonts w:ascii="Times New Roman" w:hAnsi="Times New Roman"/>
          <w:lang w:val="bg-BG"/>
        </w:rPr>
        <w:t>Варна беше въвеждането на длъжност „пресаташе” (PR) в съдебната система и подпомагане на магистратите за по-добра работа с медиите, както и да реагират адекватно на критичните оценки за своята работа.</w:t>
      </w:r>
      <w:r w:rsidR="004926F7">
        <w:rPr>
          <w:rFonts w:ascii="Times New Roman" w:hAnsi="Times New Roman"/>
          <w:lang w:val="bg-BG"/>
        </w:rPr>
        <w:t xml:space="preserve"> </w:t>
      </w:r>
      <w:r>
        <w:rPr>
          <w:rFonts w:ascii="Times New Roman" w:hAnsi="Times New Roman"/>
          <w:lang w:val="bg-BG"/>
        </w:rPr>
        <w:t>Първата реално действаща съдебна пресслужба се създаде през 2000 г.</w:t>
      </w:r>
      <w:r w:rsidR="004B0030">
        <w:rPr>
          <w:rFonts w:ascii="Times New Roman" w:hAnsi="Times New Roman"/>
          <w:lang w:val="bg-BG"/>
        </w:rPr>
        <w:t xml:space="preserve"> </w:t>
      </w:r>
      <w:r>
        <w:rPr>
          <w:rFonts w:ascii="Times New Roman" w:hAnsi="Times New Roman"/>
          <w:lang w:val="bg-BG"/>
        </w:rPr>
        <w:t>във Варненс</w:t>
      </w:r>
      <w:r w:rsidR="004B0030">
        <w:rPr>
          <w:rFonts w:ascii="Times New Roman" w:hAnsi="Times New Roman"/>
          <w:lang w:val="bg-BG"/>
        </w:rPr>
        <w:t>кия районен съд, когато негов</w:t>
      </w:r>
      <w:r>
        <w:rPr>
          <w:rFonts w:ascii="Times New Roman" w:hAnsi="Times New Roman"/>
          <w:lang w:val="bg-BG"/>
        </w:rPr>
        <w:t xml:space="preserve"> председател беше Миглена Тачева. По-късно пилотно се създадоха такива служби и в други съдилища. Както знаете, понастоящем</w:t>
      </w:r>
      <w:r w:rsidR="004926F7">
        <w:rPr>
          <w:rFonts w:ascii="Times New Roman" w:hAnsi="Times New Roman"/>
          <w:lang w:val="bg-BG"/>
        </w:rPr>
        <w:t xml:space="preserve"> </w:t>
      </w:r>
      <w:r w:rsidR="004B0030">
        <w:rPr>
          <w:rFonts w:ascii="Times New Roman" w:hAnsi="Times New Roman"/>
          <w:lang w:val="bg-BG"/>
        </w:rPr>
        <w:t xml:space="preserve">е </w:t>
      </w:r>
      <w:r>
        <w:rPr>
          <w:rFonts w:ascii="Times New Roman" w:hAnsi="Times New Roman"/>
          <w:lang w:val="bg-BG"/>
        </w:rPr>
        <w:t>практика съдът да има говорител, длъжностно лице, осъществяващо връзки с обществеността, с медиите.</w:t>
      </w:r>
    </w:p>
    <w:p w14:paraId="2769C862" w14:textId="330F6ED0"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 xml:space="preserve">А какво беше отношението на местните власти към работата на съда? Какви </w:t>
      </w:r>
      <w:r w:rsidR="00696959">
        <w:rPr>
          <w:rFonts w:ascii="Times New Roman" w:hAnsi="Times New Roman"/>
          <w:i/>
          <w:lang w:val="bg-BG"/>
        </w:rPr>
        <w:t>б</w:t>
      </w:r>
      <w:r>
        <w:rPr>
          <w:rFonts w:ascii="Times New Roman" w:hAnsi="Times New Roman"/>
          <w:i/>
          <w:lang w:val="bg-BG"/>
        </w:rPr>
        <w:t>яха взаимоотношенията</w:t>
      </w:r>
      <w:r w:rsidR="004926F7">
        <w:rPr>
          <w:rFonts w:ascii="Times New Roman" w:hAnsi="Times New Roman"/>
          <w:i/>
          <w:lang w:val="bg-BG"/>
        </w:rPr>
        <w:t xml:space="preserve"> </w:t>
      </w:r>
      <w:r>
        <w:rPr>
          <w:rFonts w:ascii="Times New Roman" w:hAnsi="Times New Roman"/>
          <w:i/>
          <w:lang w:val="bg-BG"/>
        </w:rPr>
        <w:t xml:space="preserve">със съдилищата от съдебния </w:t>
      </w:r>
      <w:r w:rsidR="00696959">
        <w:rPr>
          <w:rFonts w:ascii="Times New Roman" w:hAnsi="Times New Roman"/>
          <w:i/>
          <w:lang w:val="bg-BG"/>
        </w:rPr>
        <w:t>в</w:t>
      </w:r>
      <w:r>
        <w:rPr>
          <w:rFonts w:ascii="Times New Roman" w:hAnsi="Times New Roman"/>
          <w:i/>
          <w:lang w:val="bg-BG"/>
        </w:rPr>
        <w:t xml:space="preserve">и район? </w:t>
      </w:r>
    </w:p>
    <w:p w14:paraId="3FCFA125" w14:textId="77777777" w:rsidR="0087083C" w:rsidRDefault="009D087E" w:rsidP="004B0030">
      <w:pPr>
        <w:tabs>
          <w:tab w:val="left" w:pos="3680"/>
        </w:tabs>
        <w:spacing w:line="360" w:lineRule="auto"/>
        <w:ind w:firstLine="720"/>
        <w:jc w:val="both"/>
        <w:rPr>
          <w:rFonts w:ascii="Times New Roman" w:hAnsi="Times New Roman"/>
          <w:lang w:val="bg-BG"/>
        </w:rPr>
      </w:pPr>
      <w:r>
        <w:rPr>
          <w:rFonts w:ascii="Times New Roman" w:hAnsi="Times New Roman"/>
          <w:lang w:val="bg-BG"/>
        </w:rPr>
        <w:t>Председателят на окръжния съд работи и с районните съдилища все пак. Тук са: Районен съд</w:t>
      </w:r>
      <w:r w:rsidR="0087083C">
        <w:rPr>
          <w:rFonts w:ascii="Times New Roman" w:hAnsi="Times New Roman"/>
          <w:lang w:val="bg-BG"/>
        </w:rPr>
        <w:t xml:space="preserve"> – </w:t>
      </w:r>
      <w:r>
        <w:rPr>
          <w:rFonts w:ascii="Times New Roman" w:hAnsi="Times New Roman"/>
          <w:lang w:val="bg-BG"/>
        </w:rPr>
        <w:t>Ст.Загора, Районен съд – Казанлък,</w:t>
      </w:r>
      <w:r w:rsidR="004926F7">
        <w:rPr>
          <w:rFonts w:ascii="Times New Roman" w:hAnsi="Times New Roman"/>
          <w:lang w:val="bg-BG"/>
        </w:rPr>
        <w:t xml:space="preserve"> </w:t>
      </w:r>
      <w:r>
        <w:rPr>
          <w:rFonts w:ascii="Times New Roman" w:hAnsi="Times New Roman"/>
          <w:lang w:val="bg-BG"/>
        </w:rPr>
        <w:t>Районен съд – Чирпан и Районен с</w:t>
      </w:r>
      <w:r w:rsidR="0087083C">
        <w:rPr>
          <w:rFonts w:ascii="Times New Roman" w:hAnsi="Times New Roman"/>
          <w:lang w:val="bg-BG"/>
        </w:rPr>
        <w:t>ъд – Раднево.</w:t>
      </w:r>
      <w:r>
        <w:rPr>
          <w:rFonts w:ascii="Times New Roman" w:hAnsi="Times New Roman"/>
          <w:lang w:val="bg-BG"/>
        </w:rPr>
        <w:t xml:space="preserve"> Тази комуникация е задължителна. Най-общо, председателя</w:t>
      </w:r>
      <w:r w:rsidR="0087083C">
        <w:rPr>
          <w:rFonts w:ascii="Times New Roman" w:hAnsi="Times New Roman"/>
          <w:lang w:val="bg-BG"/>
        </w:rPr>
        <w:t xml:space="preserve">т на съда отговаря </w:t>
      </w:r>
      <w:r>
        <w:rPr>
          <w:rFonts w:ascii="Times New Roman" w:hAnsi="Times New Roman"/>
          <w:lang w:val="bg-BG"/>
        </w:rPr>
        <w:t xml:space="preserve">за съдилищата от </w:t>
      </w:r>
      <w:r w:rsidR="0087083C">
        <w:rPr>
          <w:rFonts w:ascii="Times New Roman" w:hAnsi="Times New Roman"/>
          <w:lang w:val="bg-BG"/>
        </w:rPr>
        <w:t>сво</w:t>
      </w:r>
      <w:r>
        <w:rPr>
          <w:rFonts w:ascii="Times New Roman" w:hAnsi="Times New Roman"/>
          <w:lang w:val="bg-BG"/>
        </w:rPr>
        <w:t>я съдебен район., вкл</w:t>
      </w:r>
      <w:r w:rsidR="0087083C">
        <w:rPr>
          <w:rFonts w:ascii="Times New Roman" w:hAnsi="Times New Roman"/>
          <w:lang w:val="bg-BG"/>
        </w:rPr>
        <w:t>ючително</w:t>
      </w:r>
      <w:r>
        <w:rPr>
          <w:rFonts w:ascii="Times New Roman" w:hAnsi="Times New Roman"/>
          <w:lang w:val="bg-BG"/>
        </w:rPr>
        <w:t xml:space="preserve"> </w:t>
      </w:r>
      <w:r w:rsidR="0087083C">
        <w:rPr>
          <w:rFonts w:ascii="Times New Roman" w:hAnsi="Times New Roman"/>
          <w:lang w:val="bg-BG"/>
        </w:rPr>
        <w:t xml:space="preserve">и </w:t>
      </w:r>
      <w:r>
        <w:rPr>
          <w:rFonts w:ascii="Times New Roman" w:hAnsi="Times New Roman"/>
          <w:lang w:val="bg-BG"/>
        </w:rPr>
        <w:t>за проблемите, които съпътстват тяхната ежедневна дейност. Въобще, когато говорим за длъжността председател, тя е административна и повече акцентът трябва да пада върху организацията на дейността на окръжния съд и на съдилищата. Не е необходимо</w:t>
      </w:r>
      <w:r w:rsidR="004926F7">
        <w:rPr>
          <w:rFonts w:ascii="Times New Roman" w:hAnsi="Times New Roman"/>
          <w:lang w:val="bg-BG"/>
        </w:rPr>
        <w:t xml:space="preserve"> </w:t>
      </w:r>
      <w:r>
        <w:rPr>
          <w:rFonts w:ascii="Times New Roman" w:hAnsi="Times New Roman"/>
          <w:lang w:val="bg-BG"/>
        </w:rPr>
        <w:t xml:space="preserve">председателят на </w:t>
      </w:r>
      <w:r w:rsidR="0087083C">
        <w:rPr>
          <w:rFonts w:ascii="Times New Roman" w:hAnsi="Times New Roman"/>
          <w:lang w:val="bg-BG"/>
        </w:rPr>
        <w:t>О</w:t>
      </w:r>
      <w:r>
        <w:rPr>
          <w:rFonts w:ascii="Times New Roman" w:hAnsi="Times New Roman"/>
          <w:lang w:val="bg-BG"/>
        </w:rPr>
        <w:t>кръжния съд</w:t>
      </w:r>
      <w:r w:rsidR="004926F7">
        <w:rPr>
          <w:rFonts w:ascii="Times New Roman" w:hAnsi="Times New Roman"/>
          <w:lang w:val="bg-BG"/>
        </w:rPr>
        <w:t xml:space="preserve"> </w:t>
      </w:r>
      <w:r>
        <w:rPr>
          <w:rFonts w:ascii="Times New Roman" w:hAnsi="Times New Roman"/>
          <w:lang w:val="bg-BG"/>
        </w:rPr>
        <w:t>непрекъснато да влиза в съдебни заседания. Да, той си е съдия, обаче като длъжност трябва да осигурява нормални условия за работа на съда и същевременно да упражнява целия контрол и отговорност върху работат</w:t>
      </w:r>
      <w:r w:rsidR="0087083C">
        <w:rPr>
          <w:rFonts w:ascii="Times New Roman" w:hAnsi="Times New Roman"/>
          <w:lang w:val="bg-BG"/>
        </w:rPr>
        <w:t>а на съдиите, върху обслужващия</w:t>
      </w:r>
      <w:r>
        <w:rPr>
          <w:rFonts w:ascii="Times New Roman" w:hAnsi="Times New Roman"/>
          <w:lang w:val="bg-BG"/>
        </w:rPr>
        <w:t xml:space="preserve"> административен персонал. И редица други проблеми: финансиране на дейността, ос</w:t>
      </w:r>
      <w:r w:rsidR="0087083C">
        <w:rPr>
          <w:rFonts w:ascii="Times New Roman" w:hAnsi="Times New Roman"/>
          <w:lang w:val="bg-BG"/>
        </w:rPr>
        <w:t>игуряване на оптимални условия з</w:t>
      </w:r>
      <w:r>
        <w:rPr>
          <w:rFonts w:ascii="Times New Roman" w:hAnsi="Times New Roman"/>
          <w:lang w:val="bg-BG"/>
        </w:rPr>
        <w:t>а работа,</w:t>
      </w:r>
      <w:r w:rsidR="004926F7">
        <w:rPr>
          <w:rFonts w:ascii="Times New Roman" w:hAnsi="Times New Roman"/>
          <w:lang w:val="bg-BG"/>
        </w:rPr>
        <w:t xml:space="preserve"> </w:t>
      </w:r>
      <w:r>
        <w:rPr>
          <w:rFonts w:ascii="Times New Roman" w:hAnsi="Times New Roman"/>
          <w:lang w:val="bg-BG"/>
        </w:rPr>
        <w:t xml:space="preserve">контакти с ВСС, Министерство на правосъдието и още много други. </w:t>
      </w:r>
    </w:p>
    <w:p w14:paraId="20392F92" w14:textId="75373466" w:rsidR="009D087E" w:rsidRPr="008B7880" w:rsidRDefault="009D087E" w:rsidP="004B0030">
      <w:pPr>
        <w:tabs>
          <w:tab w:val="left" w:pos="3680"/>
        </w:tabs>
        <w:spacing w:line="360" w:lineRule="auto"/>
        <w:ind w:firstLine="720"/>
        <w:jc w:val="both"/>
        <w:rPr>
          <w:rFonts w:ascii="Times New Roman" w:hAnsi="Times New Roman"/>
          <w:lang w:val="bg-BG"/>
        </w:rPr>
      </w:pPr>
      <w:r>
        <w:rPr>
          <w:rFonts w:ascii="Times New Roman" w:hAnsi="Times New Roman"/>
          <w:lang w:val="bg-BG"/>
        </w:rPr>
        <w:lastRenderedPageBreak/>
        <w:t xml:space="preserve">Както споменах, по време на </w:t>
      </w:r>
      <w:r w:rsidR="0087083C">
        <w:rPr>
          <w:rFonts w:ascii="Times New Roman" w:hAnsi="Times New Roman"/>
          <w:lang w:val="bg-BG"/>
        </w:rPr>
        <w:t>председателството ми</w:t>
      </w:r>
      <w:r>
        <w:rPr>
          <w:rFonts w:ascii="Times New Roman" w:hAnsi="Times New Roman"/>
          <w:lang w:val="bg-BG"/>
        </w:rPr>
        <w:t xml:space="preserve"> не се чувстваше напрежение в съда, респ. и в администрацията. Нямаше и опити за някакво въздействие по повод на дела. Като че ли ми е останал</w:t>
      </w:r>
      <w:r w:rsidR="004926F7">
        <w:rPr>
          <w:rFonts w:ascii="Times New Roman" w:hAnsi="Times New Roman"/>
          <w:lang w:val="bg-BG"/>
        </w:rPr>
        <w:t xml:space="preserve"> </w:t>
      </w:r>
      <w:r>
        <w:rPr>
          <w:rFonts w:ascii="Times New Roman" w:hAnsi="Times New Roman"/>
          <w:lang w:val="bg-BG"/>
        </w:rPr>
        <w:t>спомен от една среща, на която бях поканен от областния управител. Участваха още представители на прокуратурата и на МВР. Разговаряхме общо за работата, взаимодействието с органите на МВР, нивото на престъпност и др. По този повод, в един момент уча</w:t>
      </w:r>
      <w:r w:rsidR="00AF64C3">
        <w:rPr>
          <w:rFonts w:ascii="Times New Roman" w:hAnsi="Times New Roman"/>
          <w:lang w:val="bg-BG"/>
        </w:rPr>
        <w:t>стващият в срещата</w:t>
      </w:r>
      <w:r>
        <w:rPr>
          <w:rFonts w:ascii="Times New Roman" w:hAnsi="Times New Roman"/>
          <w:lang w:val="bg-BG"/>
        </w:rPr>
        <w:t xml:space="preserve"> зам.</w:t>
      </w:r>
      <w:r w:rsidR="00AF64C3">
        <w:rPr>
          <w:rFonts w:ascii="Times New Roman" w:hAnsi="Times New Roman"/>
          <w:lang w:val="bg-BG"/>
        </w:rPr>
        <w:t>-областен управител</w:t>
      </w:r>
      <w:r>
        <w:rPr>
          <w:rFonts w:ascii="Times New Roman" w:hAnsi="Times New Roman"/>
          <w:lang w:val="bg-BG"/>
        </w:rPr>
        <w:t xml:space="preserve"> в шеговит тон подхвърли:</w:t>
      </w:r>
      <w:r w:rsidR="004926F7">
        <w:rPr>
          <w:rFonts w:ascii="Times New Roman" w:hAnsi="Times New Roman"/>
          <w:lang w:val="bg-BG"/>
        </w:rPr>
        <w:t xml:space="preserve"> </w:t>
      </w:r>
      <w:r>
        <w:rPr>
          <w:rFonts w:ascii="Times New Roman" w:hAnsi="Times New Roman"/>
          <w:lang w:val="bg-BG"/>
        </w:rPr>
        <w:t xml:space="preserve">“Ние ги хващаме, </w:t>
      </w:r>
      <w:r w:rsidR="00AF64C3">
        <w:rPr>
          <w:rFonts w:ascii="Times New Roman" w:hAnsi="Times New Roman"/>
          <w:lang w:val="bg-BG"/>
        </w:rPr>
        <w:t>ви</w:t>
      </w:r>
      <w:r>
        <w:rPr>
          <w:rFonts w:ascii="Times New Roman" w:hAnsi="Times New Roman"/>
          <w:lang w:val="bg-BG"/>
        </w:rPr>
        <w:t>е ги пускате”. Ясно, че визираше съда. На мен ми кипна. И веднага отговорих: “Г-н Еди-кой си, заповядайте в съда, когато се разглежда едно наказателно дело!</w:t>
      </w:r>
      <w:r w:rsidR="004926F7">
        <w:rPr>
          <w:rFonts w:ascii="Times New Roman" w:hAnsi="Times New Roman"/>
          <w:lang w:val="bg-BG"/>
        </w:rPr>
        <w:t xml:space="preserve"> </w:t>
      </w:r>
      <w:r>
        <w:rPr>
          <w:rFonts w:ascii="Times New Roman" w:hAnsi="Times New Roman"/>
          <w:lang w:val="bg-BG"/>
        </w:rPr>
        <w:t>Един ден поне прекарайте в съда, за да разберете за какво става дума. Вие не сте стъпвали в съда, а така говорите!” И</w:t>
      </w:r>
      <w:r w:rsidR="004926F7">
        <w:rPr>
          <w:rFonts w:ascii="Times New Roman" w:hAnsi="Times New Roman"/>
          <w:lang w:val="bg-BG"/>
        </w:rPr>
        <w:t xml:space="preserve"> </w:t>
      </w:r>
      <w:r>
        <w:rPr>
          <w:rFonts w:ascii="Times New Roman" w:hAnsi="Times New Roman"/>
          <w:lang w:val="bg-BG"/>
        </w:rPr>
        <w:t>така стана, че този човек – той вече не е зам.</w:t>
      </w:r>
      <w:r w:rsidR="00AF64C3">
        <w:rPr>
          <w:rFonts w:ascii="Times New Roman" w:hAnsi="Times New Roman"/>
          <w:lang w:val="bg-BG"/>
        </w:rPr>
        <w:t>-</w:t>
      </w:r>
      <w:r>
        <w:rPr>
          <w:rFonts w:ascii="Times New Roman" w:hAnsi="Times New Roman"/>
          <w:lang w:val="bg-BG"/>
        </w:rPr>
        <w:t>областен – когато ме срещне, ми прави поклон до земята (</w:t>
      </w:r>
      <w:r>
        <w:rPr>
          <w:rFonts w:ascii="Times New Roman" w:hAnsi="Times New Roman"/>
          <w:i/>
          <w:lang w:val="bg-BG"/>
        </w:rPr>
        <w:t>смях</w:t>
      </w:r>
      <w:r>
        <w:rPr>
          <w:rFonts w:ascii="Times New Roman" w:hAnsi="Times New Roman"/>
          <w:lang w:val="bg-BG"/>
        </w:rPr>
        <w:t>): “Извинявайте, г-н Дандов, че аз така...” Не бих искал да убеждавам който и да е, че съдийската работа е трудна, свързана с понасянето на много напрежение и отговорности, както пред самия себе си, така и пред обществото.</w:t>
      </w:r>
      <w:r w:rsidR="004926F7">
        <w:rPr>
          <w:rFonts w:ascii="Times New Roman" w:hAnsi="Times New Roman"/>
          <w:lang w:val="bg-BG"/>
        </w:rPr>
        <w:t xml:space="preserve"> </w:t>
      </w:r>
      <w:r w:rsidR="00AF64C3">
        <w:rPr>
          <w:rFonts w:ascii="Times New Roman" w:hAnsi="Times New Roman"/>
          <w:lang w:val="bg-BG"/>
        </w:rPr>
        <w:t>Не зная как в</w:t>
      </w:r>
      <w:r>
        <w:rPr>
          <w:rFonts w:ascii="Times New Roman" w:hAnsi="Times New Roman"/>
          <w:lang w:val="bg-BG"/>
        </w:rPr>
        <w:t>и звучи, но</w:t>
      </w:r>
      <w:r w:rsidR="004926F7">
        <w:rPr>
          <w:rFonts w:ascii="Times New Roman" w:hAnsi="Times New Roman"/>
          <w:lang w:val="bg-BG"/>
        </w:rPr>
        <w:t xml:space="preserve"> </w:t>
      </w:r>
      <w:r>
        <w:rPr>
          <w:rFonts w:ascii="Times New Roman" w:hAnsi="Times New Roman"/>
          <w:lang w:val="bg-BG"/>
        </w:rPr>
        <w:t>съдията е лесно раним, но трудно защитим,</w:t>
      </w:r>
      <w:r w:rsidR="004926F7">
        <w:rPr>
          <w:rFonts w:ascii="Times New Roman" w:hAnsi="Times New Roman"/>
          <w:lang w:val="bg-BG"/>
        </w:rPr>
        <w:t xml:space="preserve"> </w:t>
      </w:r>
      <w:r>
        <w:rPr>
          <w:rFonts w:ascii="Times New Roman" w:hAnsi="Times New Roman"/>
          <w:lang w:val="bg-BG"/>
        </w:rPr>
        <w:t>особено сега. И защо? Защото навсякъде се говори и пише най-много за съдийската работа, която се свързва предимно с</w:t>
      </w:r>
      <w:r w:rsidR="004926F7">
        <w:rPr>
          <w:rFonts w:ascii="Times New Roman" w:hAnsi="Times New Roman"/>
          <w:lang w:val="bg-BG"/>
        </w:rPr>
        <w:t xml:space="preserve"> </w:t>
      </w:r>
      <w:r>
        <w:rPr>
          <w:rFonts w:ascii="Times New Roman" w:hAnsi="Times New Roman"/>
          <w:lang w:val="bg-BG"/>
        </w:rPr>
        <w:t>наказателните дела, но това не е най-голямото зло.</w:t>
      </w:r>
      <w:r w:rsidR="004926F7">
        <w:rPr>
          <w:rFonts w:ascii="Times New Roman" w:hAnsi="Times New Roman"/>
          <w:lang w:val="bg-BG"/>
        </w:rPr>
        <w:t xml:space="preserve"> </w:t>
      </w:r>
      <w:r>
        <w:rPr>
          <w:rFonts w:ascii="Times New Roman" w:hAnsi="Times New Roman"/>
          <w:lang w:val="bg-BG"/>
        </w:rPr>
        <w:t>Тука вървят също търговски дела с</w:t>
      </w:r>
      <w:r w:rsidR="004926F7">
        <w:rPr>
          <w:rFonts w:ascii="Times New Roman" w:hAnsi="Times New Roman"/>
          <w:lang w:val="bg-BG"/>
        </w:rPr>
        <w:t xml:space="preserve"> </w:t>
      </w:r>
      <w:r>
        <w:rPr>
          <w:rFonts w:ascii="Times New Roman" w:hAnsi="Times New Roman"/>
          <w:lang w:val="bg-BG"/>
        </w:rPr>
        <w:t xml:space="preserve">големи </w:t>
      </w:r>
      <w:r w:rsidR="00AF64C3">
        <w:rPr>
          <w:rFonts w:ascii="Times New Roman" w:hAnsi="Times New Roman"/>
          <w:lang w:val="bg-BG"/>
        </w:rPr>
        <w:t>интереси и какво ли още не...</w:t>
      </w:r>
      <w:r w:rsidR="004926F7">
        <w:rPr>
          <w:rFonts w:ascii="Times New Roman" w:hAnsi="Times New Roman"/>
          <w:lang w:val="bg-BG"/>
        </w:rPr>
        <w:t xml:space="preserve"> </w:t>
      </w:r>
      <w:r>
        <w:rPr>
          <w:rFonts w:ascii="Times New Roman" w:hAnsi="Times New Roman"/>
          <w:lang w:val="bg-BG"/>
        </w:rPr>
        <w:t>Ама нали, хората</w:t>
      </w:r>
      <w:r w:rsidR="004926F7">
        <w:rPr>
          <w:rFonts w:ascii="Times New Roman" w:hAnsi="Times New Roman"/>
          <w:lang w:val="bg-BG"/>
        </w:rPr>
        <w:t xml:space="preserve"> </w:t>
      </w:r>
      <w:r>
        <w:rPr>
          <w:rFonts w:ascii="Times New Roman" w:hAnsi="Times New Roman"/>
          <w:lang w:val="bg-BG"/>
        </w:rPr>
        <w:t>повече ги</w:t>
      </w:r>
      <w:r w:rsidR="004926F7">
        <w:rPr>
          <w:rFonts w:ascii="Times New Roman" w:hAnsi="Times New Roman"/>
          <w:lang w:val="bg-BG"/>
        </w:rPr>
        <w:t xml:space="preserve"> </w:t>
      </w:r>
      <w:r>
        <w:rPr>
          <w:rFonts w:ascii="Times New Roman" w:hAnsi="Times New Roman"/>
          <w:lang w:val="bg-BG"/>
        </w:rPr>
        <w:t>интересува пе</w:t>
      </w:r>
      <w:r w:rsidR="00AF64C3">
        <w:rPr>
          <w:rFonts w:ascii="Times New Roman" w:hAnsi="Times New Roman"/>
          <w:lang w:val="bg-BG"/>
        </w:rPr>
        <w:t>налистиката, наказателните дела. Навярно в</w:t>
      </w:r>
      <w:r>
        <w:rPr>
          <w:rFonts w:ascii="Times New Roman" w:hAnsi="Times New Roman"/>
          <w:lang w:val="bg-BG"/>
        </w:rPr>
        <w:t>ие не сте попадали на някой от софтуерите със съдебни решения, но тъй като ми се налага,</w:t>
      </w:r>
      <w:r w:rsidR="004926F7">
        <w:rPr>
          <w:rFonts w:ascii="Times New Roman" w:hAnsi="Times New Roman"/>
          <w:lang w:val="bg-BG"/>
        </w:rPr>
        <w:t xml:space="preserve"> </w:t>
      </w:r>
      <w:r>
        <w:rPr>
          <w:rFonts w:ascii="Times New Roman" w:hAnsi="Times New Roman"/>
          <w:lang w:val="bg-BG"/>
        </w:rPr>
        <w:t>почти всеки ден</w:t>
      </w:r>
      <w:r w:rsidR="004926F7">
        <w:rPr>
          <w:rFonts w:ascii="Times New Roman" w:hAnsi="Times New Roman"/>
          <w:lang w:val="bg-BG"/>
        </w:rPr>
        <w:t xml:space="preserve"> </w:t>
      </w:r>
      <w:r>
        <w:rPr>
          <w:rFonts w:ascii="Times New Roman" w:hAnsi="Times New Roman"/>
          <w:lang w:val="bg-BG"/>
        </w:rPr>
        <w:t>търся решения във връзка с определен казус и попадам на такива съдебни актове, на</w:t>
      </w:r>
      <w:r w:rsidR="004926F7">
        <w:rPr>
          <w:rFonts w:ascii="Times New Roman" w:hAnsi="Times New Roman"/>
          <w:lang w:val="bg-BG"/>
        </w:rPr>
        <w:t xml:space="preserve"> </w:t>
      </w:r>
      <w:r>
        <w:rPr>
          <w:rFonts w:ascii="Times New Roman" w:hAnsi="Times New Roman"/>
          <w:lang w:val="bg-BG"/>
        </w:rPr>
        <w:t>които просто... се чудя</w:t>
      </w:r>
      <w:r w:rsidR="004926F7">
        <w:rPr>
          <w:rFonts w:ascii="Times New Roman" w:hAnsi="Times New Roman"/>
          <w:lang w:val="bg-BG"/>
        </w:rPr>
        <w:t xml:space="preserve"> </w:t>
      </w:r>
      <w:r>
        <w:rPr>
          <w:rFonts w:ascii="Times New Roman" w:hAnsi="Times New Roman"/>
          <w:lang w:val="bg-BG"/>
        </w:rPr>
        <w:t>и недоумявам– толкова енергия, къртовски труд и</w:t>
      </w:r>
      <w:r w:rsidR="004926F7">
        <w:rPr>
          <w:rFonts w:ascii="Times New Roman" w:hAnsi="Times New Roman"/>
          <w:lang w:val="bg-BG"/>
        </w:rPr>
        <w:t xml:space="preserve"> </w:t>
      </w:r>
      <w:r>
        <w:rPr>
          <w:rFonts w:ascii="Times New Roman" w:hAnsi="Times New Roman"/>
          <w:lang w:val="bg-BG"/>
        </w:rPr>
        <w:t>мисъл има вложена, толкова усилия!</w:t>
      </w:r>
      <w:r w:rsidR="004926F7">
        <w:rPr>
          <w:rFonts w:ascii="Times New Roman" w:hAnsi="Times New Roman"/>
          <w:lang w:val="bg-BG"/>
        </w:rPr>
        <w:t xml:space="preserve"> </w:t>
      </w:r>
      <w:r>
        <w:rPr>
          <w:rFonts w:ascii="Times New Roman" w:hAnsi="Times New Roman"/>
          <w:lang w:val="bg-BG"/>
        </w:rPr>
        <w:t xml:space="preserve">Има една приказка в тези случаи: „ Шапка им свалям”. </w:t>
      </w:r>
    </w:p>
    <w:p w14:paraId="4CE2B0F5" w14:textId="3A87EA66"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А мислите ли, че освен натиск</w:t>
      </w:r>
      <w:r w:rsidR="00AF64C3">
        <w:rPr>
          <w:rFonts w:ascii="Times New Roman" w:hAnsi="Times New Roman"/>
          <w:i/>
          <w:lang w:val="bg-BG"/>
        </w:rPr>
        <w:t>а</w:t>
      </w:r>
      <w:r>
        <w:rPr>
          <w:rFonts w:ascii="Times New Roman" w:hAnsi="Times New Roman"/>
          <w:i/>
          <w:lang w:val="bg-BG"/>
        </w:rPr>
        <w:t xml:space="preserve"> по всички тези линии – и властова, и медийна, и т.н. – че в самото законодателство има недостатъци, които затрудняват съдиите?</w:t>
      </w:r>
    </w:p>
    <w:p w14:paraId="2FAB7455" w14:textId="09799F6D" w:rsidR="009D087E" w:rsidRDefault="00AF64C3"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Действително има,</w:t>
      </w:r>
      <w:r w:rsidR="009D087E">
        <w:rPr>
          <w:rFonts w:ascii="Times New Roman" w:hAnsi="Times New Roman"/>
          <w:lang w:val="bg-BG"/>
        </w:rPr>
        <w:t xml:space="preserve"> и то немалко. Това, което говорим под път и над път – за реформа в съдебната система –</w:t>
      </w:r>
      <w:r w:rsidR="004926F7">
        <w:rPr>
          <w:rFonts w:ascii="Times New Roman" w:hAnsi="Times New Roman"/>
          <w:lang w:val="bg-BG"/>
        </w:rPr>
        <w:t xml:space="preserve"> </w:t>
      </w:r>
      <w:r w:rsidR="009D087E">
        <w:rPr>
          <w:rFonts w:ascii="Times New Roman" w:hAnsi="Times New Roman"/>
          <w:lang w:val="bg-BG"/>
        </w:rPr>
        <w:t>тя трябва най-напред да започне от съдиите: те да обобщават, те да предлагат, т.е. от тези, които правораздават, които непосредствено участват в съдебното производство, като включвам прокурорите и следствието.</w:t>
      </w:r>
      <w:r w:rsidR="004926F7">
        <w:rPr>
          <w:rFonts w:ascii="Times New Roman" w:hAnsi="Times New Roman"/>
          <w:lang w:val="bg-BG"/>
        </w:rPr>
        <w:t xml:space="preserve"> </w:t>
      </w:r>
      <w:r>
        <w:rPr>
          <w:rFonts w:ascii="Times New Roman" w:hAnsi="Times New Roman"/>
          <w:lang w:val="bg-BG"/>
        </w:rPr>
        <w:t>Преди години</w:t>
      </w:r>
      <w:r w:rsidR="009D087E">
        <w:rPr>
          <w:rFonts w:ascii="Times New Roman" w:hAnsi="Times New Roman"/>
          <w:lang w:val="bg-BG"/>
        </w:rPr>
        <w:t xml:space="preserve"> всеки проектозакон, изменение или допълнение в закон,</w:t>
      </w:r>
      <w:r w:rsidR="004926F7">
        <w:rPr>
          <w:rFonts w:ascii="Times New Roman" w:hAnsi="Times New Roman"/>
          <w:lang w:val="bg-BG"/>
        </w:rPr>
        <w:t xml:space="preserve"> </w:t>
      </w:r>
      <w:r w:rsidR="009D087E">
        <w:rPr>
          <w:rFonts w:ascii="Times New Roman" w:hAnsi="Times New Roman"/>
          <w:lang w:val="bg-BG"/>
        </w:rPr>
        <w:t>процесуален или материалноправен</w:t>
      </w:r>
      <w:r w:rsidR="009D087E">
        <w:rPr>
          <w:rFonts w:ascii="Times New Roman" w:hAnsi="Times New Roman"/>
        </w:rPr>
        <w:t>,</w:t>
      </w:r>
      <w:r w:rsidR="009D087E">
        <w:rPr>
          <w:rFonts w:ascii="Times New Roman" w:hAnsi="Times New Roman"/>
          <w:lang w:val="bg-BG"/>
        </w:rPr>
        <w:t xml:space="preserve"> свързан със съдебното производство, достигаше до всеки съдия. Обсъждаха се, съдилищата обобщ</w:t>
      </w:r>
      <w:r>
        <w:rPr>
          <w:rFonts w:ascii="Times New Roman" w:hAnsi="Times New Roman"/>
          <w:lang w:val="bg-BG"/>
        </w:rPr>
        <w:t xml:space="preserve">аваха мненията и становищата си – </w:t>
      </w:r>
      <w:r w:rsidR="009D087E">
        <w:rPr>
          <w:rFonts w:ascii="Times New Roman" w:hAnsi="Times New Roman"/>
          <w:lang w:val="bg-BG"/>
        </w:rPr>
        <w:t>и така по-нагоре по законо</w:t>
      </w:r>
      <w:r>
        <w:rPr>
          <w:rFonts w:ascii="Times New Roman" w:hAnsi="Times New Roman"/>
          <w:lang w:val="bg-BG"/>
        </w:rPr>
        <w:t>установения ред. Да вземем например ГПК, който в момента действа</w:t>
      </w:r>
      <w:r w:rsidR="009D087E">
        <w:rPr>
          <w:rFonts w:ascii="Times New Roman" w:hAnsi="Times New Roman"/>
          <w:lang w:val="bg-BG"/>
        </w:rPr>
        <w:t xml:space="preserve"> почти десет години. И се виждат вече някои неща, които би трябвало да се поправят, да се </w:t>
      </w:r>
      <w:r w:rsidR="009D087E">
        <w:rPr>
          <w:rFonts w:ascii="Times New Roman" w:hAnsi="Times New Roman"/>
          <w:lang w:val="bg-BG"/>
        </w:rPr>
        <w:lastRenderedPageBreak/>
        <w:t>усъвършенстват и т.н.</w:t>
      </w:r>
      <w:r w:rsidR="004926F7">
        <w:rPr>
          <w:rFonts w:ascii="Times New Roman" w:hAnsi="Times New Roman"/>
          <w:lang w:val="bg-BG"/>
        </w:rPr>
        <w:t xml:space="preserve"> </w:t>
      </w:r>
      <w:r w:rsidR="009D087E">
        <w:rPr>
          <w:rFonts w:ascii="Times New Roman" w:hAnsi="Times New Roman"/>
          <w:lang w:val="bg-BG"/>
        </w:rPr>
        <w:t>Ще ви посо</w:t>
      </w:r>
      <w:r>
        <w:rPr>
          <w:rFonts w:ascii="Times New Roman" w:hAnsi="Times New Roman"/>
          <w:lang w:val="bg-BG"/>
        </w:rPr>
        <w:t>ча един прост, елементарен факт:</w:t>
      </w:r>
      <w:r w:rsidR="009D087E">
        <w:rPr>
          <w:rFonts w:ascii="Times New Roman" w:hAnsi="Times New Roman"/>
          <w:lang w:val="bg-BG"/>
        </w:rPr>
        <w:t xml:space="preserve"> т.нар.</w:t>
      </w:r>
      <w:r>
        <w:rPr>
          <w:rFonts w:ascii="Times New Roman" w:hAnsi="Times New Roman"/>
          <w:lang w:val="bg-BG"/>
        </w:rPr>
        <w:t xml:space="preserve"> </w:t>
      </w:r>
      <w:r w:rsidR="009D087E">
        <w:rPr>
          <w:rFonts w:ascii="Times New Roman" w:hAnsi="Times New Roman"/>
          <w:lang w:val="bg-BG"/>
        </w:rPr>
        <w:t>връчване чрез залепване на уведомление по ГПК, когато ответникът не може да бъде намерен на посочения по делото адрес и не се намери лице, съгласно да получи съобщението. Добре,</w:t>
      </w:r>
      <w:r w:rsidR="004926F7">
        <w:rPr>
          <w:rFonts w:ascii="Times New Roman" w:hAnsi="Times New Roman"/>
          <w:lang w:val="bg-BG"/>
        </w:rPr>
        <w:t xml:space="preserve"> </w:t>
      </w:r>
      <w:r w:rsidR="009D087E">
        <w:rPr>
          <w:rFonts w:ascii="Times New Roman" w:hAnsi="Times New Roman"/>
          <w:lang w:val="bg-BG"/>
        </w:rPr>
        <w:t>ама – вятърът ще го духне; някой ще мине, ще го скъса, има</w:t>
      </w:r>
      <w:r>
        <w:rPr>
          <w:rFonts w:ascii="Times New Roman" w:hAnsi="Times New Roman"/>
          <w:lang w:val="bg-BG"/>
        </w:rPr>
        <w:t xml:space="preserve"> такива във всеки блок...</w:t>
      </w:r>
      <w:r w:rsidR="009D087E">
        <w:rPr>
          <w:rFonts w:ascii="Times New Roman" w:hAnsi="Times New Roman"/>
          <w:lang w:val="bg-BG"/>
        </w:rPr>
        <w:t xml:space="preserve"> </w:t>
      </w:r>
      <w:r>
        <w:rPr>
          <w:rFonts w:ascii="Times New Roman" w:hAnsi="Times New Roman"/>
          <w:lang w:val="bg-BG"/>
        </w:rPr>
        <w:t>Въпреки това</w:t>
      </w:r>
      <w:r w:rsidR="009D087E">
        <w:rPr>
          <w:rFonts w:ascii="Times New Roman" w:hAnsi="Times New Roman"/>
          <w:lang w:val="bg-BG"/>
        </w:rPr>
        <w:t xml:space="preserve"> </w:t>
      </w:r>
      <w:r>
        <w:rPr>
          <w:rFonts w:ascii="Times New Roman" w:hAnsi="Times New Roman"/>
          <w:lang w:val="bg-BG"/>
        </w:rPr>
        <w:t xml:space="preserve">в </w:t>
      </w:r>
      <w:r w:rsidR="009D087E">
        <w:rPr>
          <w:rFonts w:ascii="Times New Roman" w:hAnsi="Times New Roman"/>
          <w:lang w:val="bg-BG"/>
        </w:rPr>
        <w:t>крайна сметка ответникът е редовно призован.</w:t>
      </w:r>
      <w:r w:rsidR="004926F7">
        <w:rPr>
          <w:rFonts w:ascii="Times New Roman" w:hAnsi="Times New Roman"/>
          <w:lang w:val="bg-BG"/>
        </w:rPr>
        <w:t xml:space="preserve"> </w:t>
      </w:r>
      <w:r w:rsidR="009D087E">
        <w:rPr>
          <w:rFonts w:ascii="Times New Roman" w:hAnsi="Times New Roman"/>
          <w:lang w:val="bg-BG"/>
        </w:rPr>
        <w:t xml:space="preserve">Утре-други ден съдът може да се произнесе по реда на заповедното производство, </w:t>
      </w:r>
      <w:r>
        <w:rPr>
          <w:rFonts w:ascii="Times New Roman" w:hAnsi="Times New Roman"/>
          <w:lang w:val="bg-BG"/>
        </w:rPr>
        <w:t>например</w:t>
      </w:r>
      <w:r w:rsidR="009D087E">
        <w:rPr>
          <w:rFonts w:ascii="Times New Roman" w:hAnsi="Times New Roman"/>
          <w:lang w:val="bg-BG"/>
        </w:rPr>
        <w:t xml:space="preserve"> по запис на заповед. И към</w:t>
      </w:r>
      <w:r w:rsidR="004926F7">
        <w:rPr>
          <w:rFonts w:ascii="Times New Roman" w:hAnsi="Times New Roman"/>
          <w:lang w:val="bg-BG"/>
        </w:rPr>
        <w:t xml:space="preserve"> </w:t>
      </w:r>
      <w:r w:rsidR="009D087E">
        <w:rPr>
          <w:rFonts w:ascii="Times New Roman" w:hAnsi="Times New Roman"/>
          <w:lang w:val="bg-BG"/>
        </w:rPr>
        <w:t>това производство се прилагат общите разпоредби на ГПК относно връчване на съобщения и призовки. В ГПК са нормирани процедурите, чрез които гражданите могат да защитят правата си, вкл</w:t>
      </w:r>
      <w:r>
        <w:rPr>
          <w:rFonts w:ascii="Times New Roman" w:hAnsi="Times New Roman"/>
          <w:lang w:val="bg-BG"/>
        </w:rPr>
        <w:t>ючително</w:t>
      </w:r>
      <w:r w:rsidR="009D087E">
        <w:rPr>
          <w:rFonts w:ascii="Times New Roman" w:hAnsi="Times New Roman"/>
          <w:lang w:val="bg-BG"/>
        </w:rPr>
        <w:t xml:space="preserve"> да н</w:t>
      </w:r>
      <w:r>
        <w:rPr>
          <w:rFonts w:ascii="Times New Roman" w:hAnsi="Times New Roman"/>
          <w:lang w:val="bg-BG"/>
        </w:rPr>
        <w:t>аправят възражения, но...</w:t>
      </w:r>
      <w:r w:rsidR="009D087E">
        <w:rPr>
          <w:rFonts w:ascii="Times New Roman" w:hAnsi="Times New Roman"/>
          <w:lang w:val="bg-BG"/>
        </w:rPr>
        <w:t xml:space="preserve"> първо, недостатъчната правна култура и второ, начинът, по който</w:t>
      </w:r>
      <w:r w:rsidR="004926F7">
        <w:rPr>
          <w:rFonts w:ascii="Times New Roman" w:hAnsi="Times New Roman"/>
          <w:lang w:val="bg-BG"/>
        </w:rPr>
        <w:t xml:space="preserve"> </w:t>
      </w:r>
      <w:r w:rsidR="009D087E">
        <w:rPr>
          <w:rFonts w:ascii="Times New Roman" w:hAnsi="Times New Roman"/>
          <w:lang w:val="bg-BG"/>
        </w:rPr>
        <w:t>се уведомяват – получава се разминаване и в един момент</w:t>
      </w:r>
      <w:r w:rsidR="004926F7">
        <w:rPr>
          <w:rFonts w:ascii="Times New Roman" w:hAnsi="Times New Roman"/>
          <w:lang w:val="bg-BG"/>
        </w:rPr>
        <w:t xml:space="preserve"> </w:t>
      </w:r>
      <w:r w:rsidR="009D087E">
        <w:rPr>
          <w:rFonts w:ascii="Times New Roman" w:hAnsi="Times New Roman"/>
          <w:lang w:val="bg-BG"/>
        </w:rPr>
        <w:t>получавате съобщение от частния съдебен изпълнител, че дължите еди-колко си, че сте известени за това (с бележката, която не сте намерили), сроковете са изтекли – идете и се защитавайте. Защо</w:t>
      </w:r>
      <w:r w:rsidR="004926F7">
        <w:rPr>
          <w:rFonts w:ascii="Times New Roman" w:hAnsi="Times New Roman"/>
          <w:lang w:val="bg-BG"/>
        </w:rPr>
        <w:t xml:space="preserve"> </w:t>
      </w:r>
      <w:r w:rsidR="009D087E">
        <w:rPr>
          <w:rFonts w:ascii="Times New Roman" w:hAnsi="Times New Roman"/>
          <w:lang w:val="bg-BG"/>
        </w:rPr>
        <w:t>и как? Нали говорим за хармонизиране на правото.</w:t>
      </w:r>
      <w:r w:rsidR="004926F7">
        <w:rPr>
          <w:rFonts w:ascii="Times New Roman" w:hAnsi="Times New Roman"/>
          <w:lang w:val="bg-BG"/>
        </w:rPr>
        <w:t xml:space="preserve"> </w:t>
      </w:r>
      <w:r w:rsidR="009D087E">
        <w:rPr>
          <w:rFonts w:ascii="Times New Roman" w:hAnsi="Times New Roman"/>
          <w:lang w:val="bg-BG"/>
        </w:rPr>
        <w:t>Бяха 28, сега са 27 държави-член</w:t>
      </w:r>
      <w:r>
        <w:rPr>
          <w:rFonts w:ascii="Times New Roman" w:hAnsi="Times New Roman"/>
          <w:lang w:val="bg-BG"/>
        </w:rPr>
        <w:t>ки на Европейския съюз.</w:t>
      </w:r>
      <w:r w:rsidR="009D087E">
        <w:rPr>
          <w:rFonts w:ascii="Times New Roman" w:hAnsi="Times New Roman"/>
          <w:lang w:val="bg-BG"/>
        </w:rPr>
        <w:t xml:space="preserve"> Е, като хармонизираме – нямам тая възможност, но бих го направил, ако я имах – така нареченото призоваване, за което гово</w:t>
      </w:r>
      <w:r>
        <w:rPr>
          <w:rFonts w:ascii="Times New Roman" w:hAnsi="Times New Roman"/>
          <w:lang w:val="bg-BG"/>
        </w:rPr>
        <w:t>ря:</w:t>
      </w:r>
      <w:r w:rsidR="009D087E">
        <w:rPr>
          <w:rFonts w:ascii="Times New Roman" w:hAnsi="Times New Roman"/>
          <w:lang w:val="bg-BG"/>
        </w:rPr>
        <w:t xml:space="preserve"> ще го видя, ще го проуча как е уредено в</w:t>
      </w:r>
      <w:r w:rsidR="004926F7">
        <w:rPr>
          <w:rFonts w:ascii="Times New Roman" w:hAnsi="Times New Roman"/>
          <w:lang w:val="bg-BG"/>
        </w:rPr>
        <w:t xml:space="preserve"> </w:t>
      </w:r>
      <w:r w:rsidR="009D087E">
        <w:rPr>
          <w:rFonts w:ascii="Times New Roman" w:hAnsi="Times New Roman"/>
          <w:lang w:val="bg-BG"/>
        </w:rPr>
        <w:t>тези страни. Би трябвало да се намери най-доброто разрешение на съществуващата колизия. Има и</w:t>
      </w:r>
      <w:r w:rsidR="004926F7">
        <w:rPr>
          <w:rFonts w:ascii="Times New Roman" w:hAnsi="Times New Roman"/>
          <w:lang w:val="bg-BG"/>
        </w:rPr>
        <w:t xml:space="preserve"> </w:t>
      </w:r>
      <w:r>
        <w:rPr>
          <w:rFonts w:ascii="Times New Roman" w:hAnsi="Times New Roman"/>
          <w:lang w:val="bg-BG"/>
        </w:rPr>
        <w:t>правна дисциплина, сравнително право. Навремето</w:t>
      </w:r>
      <w:r w:rsidR="004926F7">
        <w:rPr>
          <w:rFonts w:ascii="Times New Roman" w:hAnsi="Times New Roman"/>
          <w:lang w:val="bg-BG"/>
        </w:rPr>
        <w:t xml:space="preserve"> </w:t>
      </w:r>
      <w:r w:rsidR="009D087E">
        <w:rPr>
          <w:rFonts w:ascii="Times New Roman" w:hAnsi="Times New Roman"/>
          <w:lang w:val="bg-BG"/>
        </w:rPr>
        <w:t>покойният</w:t>
      </w:r>
      <w:r w:rsidR="004926F7">
        <w:rPr>
          <w:rFonts w:ascii="Times New Roman" w:hAnsi="Times New Roman"/>
          <w:lang w:val="bg-BG"/>
        </w:rPr>
        <w:t xml:space="preserve"> </w:t>
      </w:r>
      <w:r w:rsidR="009D087E">
        <w:rPr>
          <w:rFonts w:ascii="Times New Roman" w:hAnsi="Times New Roman"/>
          <w:lang w:val="bg-BG"/>
        </w:rPr>
        <w:t>проф.</w:t>
      </w:r>
      <w:r>
        <w:rPr>
          <w:rFonts w:ascii="Times New Roman" w:hAnsi="Times New Roman"/>
          <w:lang w:val="bg-BG"/>
        </w:rPr>
        <w:t xml:space="preserve"> Живко</w:t>
      </w:r>
      <w:r w:rsidR="009D087E">
        <w:rPr>
          <w:rFonts w:ascii="Times New Roman" w:hAnsi="Times New Roman"/>
          <w:lang w:val="bg-BG"/>
        </w:rPr>
        <w:t xml:space="preserve"> Сталев обръщаше особено внимание върху изучаването и прилагането й.</w:t>
      </w:r>
      <w:r w:rsidR="004926F7">
        <w:rPr>
          <w:rFonts w:ascii="Times New Roman" w:hAnsi="Times New Roman"/>
          <w:lang w:val="bg-BG"/>
        </w:rPr>
        <w:t xml:space="preserve"> </w:t>
      </w:r>
      <w:r w:rsidR="009D087E">
        <w:rPr>
          <w:rFonts w:ascii="Times New Roman" w:hAnsi="Times New Roman"/>
          <w:lang w:val="bg-BG"/>
        </w:rPr>
        <w:t xml:space="preserve">За съжаление в тази насока нещата се поизоставиха... </w:t>
      </w:r>
    </w:p>
    <w:p w14:paraId="5F9AA5BD" w14:textId="3541FA5A"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После и друг пример: често наказателни дела</w:t>
      </w:r>
      <w:r w:rsidR="004926F7">
        <w:rPr>
          <w:rFonts w:ascii="Times New Roman" w:hAnsi="Times New Roman"/>
          <w:lang w:val="bg-BG"/>
        </w:rPr>
        <w:t xml:space="preserve"> </w:t>
      </w:r>
      <w:r>
        <w:rPr>
          <w:rFonts w:ascii="Times New Roman" w:hAnsi="Times New Roman"/>
          <w:lang w:val="bg-BG"/>
        </w:rPr>
        <w:t>завършват със споразумение.</w:t>
      </w:r>
      <w:r w:rsidR="004926F7">
        <w:rPr>
          <w:rFonts w:ascii="Times New Roman" w:hAnsi="Times New Roman"/>
          <w:lang w:val="bg-BG"/>
        </w:rPr>
        <w:t xml:space="preserve"> </w:t>
      </w:r>
      <w:r>
        <w:rPr>
          <w:rFonts w:ascii="Times New Roman" w:hAnsi="Times New Roman"/>
          <w:lang w:val="bg-BG"/>
        </w:rPr>
        <w:t>Също считам, че трябва да се диференцира сключването им</w:t>
      </w:r>
      <w:r w:rsidR="004926F7">
        <w:rPr>
          <w:rFonts w:ascii="Times New Roman" w:hAnsi="Times New Roman"/>
          <w:lang w:val="bg-BG"/>
        </w:rPr>
        <w:t xml:space="preserve"> </w:t>
      </w:r>
      <w:r>
        <w:rPr>
          <w:rFonts w:ascii="Times New Roman" w:hAnsi="Times New Roman"/>
          <w:lang w:val="bg-BG"/>
        </w:rPr>
        <w:t>само при много леки престъпни деяния,</w:t>
      </w:r>
      <w:r w:rsidR="004926F7">
        <w:rPr>
          <w:rFonts w:ascii="Times New Roman" w:hAnsi="Times New Roman"/>
          <w:lang w:val="bg-BG"/>
        </w:rPr>
        <w:t xml:space="preserve"> </w:t>
      </w:r>
      <w:r>
        <w:rPr>
          <w:rFonts w:ascii="Times New Roman" w:hAnsi="Times New Roman"/>
          <w:lang w:val="bg-BG"/>
        </w:rPr>
        <w:t>да се стесни рамката на приложното им поле. Понякога престъпленията са няколко и също се допуска подписван</w:t>
      </w:r>
      <w:r w:rsidR="00BB01BC">
        <w:rPr>
          <w:rFonts w:ascii="Times New Roman" w:hAnsi="Times New Roman"/>
          <w:lang w:val="bg-BG"/>
        </w:rPr>
        <w:t>ето на споразумение. По принцип</w:t>
      </w:r>
      <w:r>
        <w:rPr>
          <w:rFonts w:ascii="Times New Roman" w:hAnsi="Times New Roman"/>
          <w:lang w:val="bg-BG"/>
        </w:rPr>
        <w:t xml:space="preserve"> това споразумение е</w:t>
      </w:r>
      <w:r w:rsidR="004926F7">
        <w:rPr>
          <w:rFonts w:ascii="Times New Roman" w:hAnsi="Times New Roman"/>
          <w:lang w:val="bg-BG"/>
        </w:rPr>
        <w:t xml:space="preserve"> </w:t>
      </w:r>
      <w:r>
        <w:rPr>
          <w:rFonts w:ascii="Times New Roman" w:hAnsi="Times New Roman"/>
          <w:lang w:val="bg-BG"/>
        </w:rPr>
        <w:t>между прокуратурата, обвиняемия и защитника му, ако има. Съдът само ги одобр</w:t>
      </w:r>
      <w:r w:rsidR="00BB01BC">
        <w:rPr>
          <w:rFonts w:ascii="Times New Roman" w:hAnsi="Times New Roman"/>
          <w:lang w:val="bg-BG"/>
        </w:rPr>
        <w:t>ява. Но този, който е пострадал</w:t>
      </w:r>
      <w:r>
        <w:rPr>
          <w:rFonts w:ascii="Times New Roman" w:hAnsi="Times New Roman"/>
          <w:lang w:val="bg-BG"/>
        </w:rPr>
        <w:t xml:space="preserve"> и му са нанесени</w:t>
      </w:r>
      <w:r w:rsidR="004926F7">
        <w:rPr>
          <w:rFonts w:ascii="Times New Roman" w:hAnsi="Times New Roman"/>
          <w:lang w:val="bg-BG"/>
        </w:rPr>
        <w:t xml:space="preserve"> </w:t>
      </w:r>
      <w:r>
        <w:rPr>
          <w:rFonts w:ascii="Times New Roman" w:hAnsi="Times New Roman"/>
          <w:lang w:val="bg-BG"/>
        </w:rPr>
        <w:t>неимуществени вреди,</w:t>
      </w:r>
      <w:r w:rsidR="004926F7">
        <w:rPr>
          <w:rFonts w:ascii="Times New Roman" w:hAnsi="Times New Roman"/>
          <w:lang w:val="bg-BG"/>
        </w:rPr>
        <w:t xml:space="preserve"> </w:t>
      </w:r>
      <w:r>
        <w:rPr>
          <w:rFonts w:ascii="Times New Roman" w:hAnsi="Times New Roman"/>
          <w:lang w:val="bg-BG"/>
        </w:rPr>
        <w:t>е лишен от възможността да реагира по отношение на наказателната санкция в рамките на</w:t>
      </w:r>
      <w:r w:rsidR="004926F7">
        <w:rPr>
          <w:rFonts w:ascii="Times New Roman" w:hAnsi="Times New Roman"/>
          <w:lang w:val="bg-BG"/>
        </w:rPr>
        <w:t xml:space="preserve"> </w:t>
      </w:r>
      <w:r>
        <w:rPr>
          <w:rFonts w:ascii="Times New Roman" w:hAnsi="Times New Roman"/>
          <w:lang w:val="bg-BG"/>
        </w:rPr>
        <w:t>производството по конкретното дело. Безспорно, след приключване</w:t>
      </w:r>
      <w:r w:rsidR="00BB01BC">
        <w:rPr>
          <w:rFonts w:ascii="Times New Roman" w:hAnsi="Times New Roman"/>
          <w:lang w:val="bg-BG"/>
        </w:rPr>
        <w:t>то</w:t>
      </w:r>
      <w:r>
        <w:rPr>
          <w:rFonts w:ascii="Times New Roman" w:hAnsi="Times New Roman"/>
          <w:lang w:val="bg-BG"/>
        </w:rPr>
        <w:t xml:space="preserve"> му</w:t>
      </w:r>
      <w:r w:rsidR="004926F7">
        <w:rPr>
          <w:rFonts w:ascii="Times New Roman" w:hAnsi="Times New Roman"/>
          <w:lang w:val="bg-BG"/>
        </w:rPr>
        <w:t xml:space="preserve"> </w:t>
      </w:r>
      <w:r>
        <w:rPr>
          <w:rFonts w:ascii="Times New Roman" w:hAnsi="Times New Roman"/>
          <w:lang w:val="bg-BG"/>
        </w:rPr>
        <w:t>може да</w:t>
      </w:r>
      <w:r w:rsidR="004926F7">
        <w:rPr>
          <w:rFonts w:ascii="Times New Roman" w:hAnsi="Times New Roman"/>
          <w:lang w:val="bg-BG"/>
        </w:rPr>
        <w:t xml:space="preserve"> </w:t>
      </w:r>
      <w:r w:rsidR="00BB01BC">
        <w:rPr>
          <w:rFonts w:ascii="Times New Roman" w:hAnsi="Times New Roman"/>
          <w:lang w:val="bg-BG"/>
        </w:rPr>
        <w:t>търси претърпените щети</w:t>
      </w:r>
      <w:r>
        <w:rPr>
          <w:rFonts w:ascii="Times New Roman" w:hAnsi="Times New Roman"/>
          <w:lang w:val="bg-BG"/>
        </w:rPr>
        <w:t>, но пострадалият</w:t>
      </w:r>
      <w:r w:rsidR="004926F7">
        <w:rPr>
          <w:rFonts w:ascii="Times New Roman" w:hAnsi="Times New Roman"/>
          <w:lang w:val="bg-BG"/>
        </w:rPr>
        <w:t xml:space="preserve"> </w:t>
      </w:r>
      <w:r>
        <w:rPr>
          <w:rFonts w:ascii="Times New Roman" w:hAnsi="Times New Roman"/>
          <w:lang w:val="bg-BG"/>
        </w:rPr>
        <w:t>се чувства игнориран, лишен от възможността да реагира</w:t>
      </w:r>
      <w:r w:rsidR="004926F7">
        <w:rPr>
          <w:rFonts w:ascii="Times New Roman" w:hAnsi="Times New Roman"/>
          <w:lang w:val="bg-BG"/>
        </w:rPr>
        <w:t xml:space="preserve"> </w:t>
      </w:r>
      <w:r>
        <w:rPr>
          <w:rFonts w:ascii="Times New Roman" w:hAnsi="Times New Roman"/>
          <w:lang w:val="bg-BG"/>
        </w:rPr>
        <w:t>досежно наказателната отговорност в хода на делото. И често престъпления, които са сравнително тежки, приключват със споразумение и страните изпитват неудовлетворение, че извършителят</w:t>
      </w:r>
      <w:r w:rsidR="004926F7">
        <w:rPr>
          <w:rFonts w:ascii="Times New Roman" w:hAnsi="Times New Roman"/>
          <w:lang w:val="bg-BG"/>
        </w:rPr>
        <w:t xml:space="preserve"> </w:t>
      </w:r>
      <w:r w:rsidR="00BB01BC">
        <w:rPr>
          <w:rFonts w:ascii="Times New Roman" w:hAnsi="Times New Roman"/>
          <w:lang w:val="bg-BG"/>
        </w:rPr>
        <w:t>ще излезе от затвора</w:t>
      </w:r>
      <w:r>
        <w:rPr>
          <w:rFonts w:ascii="Times New Roman" w:hAnsi="Times New Roman"/>
          <w:lang w:val="bg-BG"/>
        </w:rPr>
        <w:t xml:space="preserve"> след година-две. Законодателната промяна считам за наложителна.</w:t>
      </w:r>
    </w:p>
    <w:p w14:paraId="4AD51ABA" w14:textId="68B922BC"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lastRenderedPageBreak/>
        <w:t>Исках да ви питам за интересни, трудни или особени случаи от 90-те години</w:t>
      </w:r>
      <w:r w:rsidR="00BB01BC">
        <w:rPr>
          <w:rFonts w:ascii="Times New Roman" w:hAnsi="Times New Roman"/>
          <w:i/>
          <w:lang w:val="bg-BG"/>
        </w:rPr>
        <w:t xml:space="preserve"> – дела или случаи от работата в</w:t>
      </w:r>
      <w:r>
        <w:rPr>
          <w:rFonts w:ascii="Times New Roman" w:hAnsi="Times New Roman"/>
          <w:i/>
          <w:lang w:val="bg-BG"/>
        </w:rPr>
        <w:t xml:space="preserve">и като председател на съда. </w:t>
      </w:r>
    </w:p>
    <w:p w14:paraId="6C6F2DF4" w14:textId="65880DB4"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Какво да ви кажа,</w:t>
      </w:r>
      <w:r w:rsidR="004926F7">
        <w:rPr>
          <w:rFonts w:ascii="Times New Roman" w:hAnsi="Times New Roman"/>
          <w:lang w:val="bg-BG"/>
        </w:rPr>
        <w:t xml:space="preserve"> </w:t>
      </w:r>
      <w:r>
        <w:rPr>
          <w:rFonts w:ascii="Times New Roman" w:hAnsi="Times New Roman"/>
          <w:lang w:val="bg-BG"/>
        </w:rPr>
        <w:t>реституцията като цяло беше усложнено и специфично съдебно производство,</w:t>
      </w:r>
      <w:r w:rsidR="004926F7">
        <w:rPr>
          <w:rFonts w:ascii="Times New Roman" w:hAnsi="Times New Roman"/>
          <w:lang w:val="bg-BG"/>
        </w:rPr>
        <w:t xml:space="preserve"> </w:t>
      </w:r>
      <w:r>
        <w:rPr>
          <w:rFonts w:ascii="Times New Roman" w:hAnsi="Times New Roman"/>
          <w:lang w:val="bg-BG"/>
        </w:rPr>
        <w:t>предмет на много дела.</w:t>
      </w:r>
      <w:r w:rsidR="004926F7">
        <w:rPr>
          <w:rFonts w:ascii="Times New Roman" w:hAnsi="Times New Roman"/>
          <w:lang w:val="bg-BG"/>
        </w:rPr>
        <w:t xml:space="preserve"> </w:t>
      </w:r>
      <w:r>
        <w:rPr>
          <w:rFonts w:ascii="Times New Roman" w:hAnsi="Times New Roman"/>
          <w:lang w:val="bg-BG"/>
        </w:rPr>
        <w:t>Тя всъщност и сега продължава, защото</w:t>
      </w:r>
      <w:r w:rsidR="004926F7">
        <w:rPr>
          <w:rFonts w:ascii="Times New Roman" w:hAnsi="Times New Roman"/>
          <w:lang w:val="bg-BG"/>
        </w:rPr>
        <w:t xml:space="preserve"> </w:t>
      </w:r>
      <w:r>
        <w:rPr>
          <w:rFonts w:ascii="Times New Roman" w:hAnsi="Times New Roman"/>
          <w:lang w:val="bg-BG"/>
        </w:rPr>
        <w:t>има постановени съдебни реше</w:t>
      </w:r>
      <w:r w:rsidR="00BB01BC">
        <w:rPr>
          <w:rFonts w:ascii="Times New Roman" w:hAnsi="Times New Roman"/>
          <w:lang w:val="bg-BG"/>
        </w:rPr>
        <w:t>ния за възстановени земи, но... до</w:t>
      </w:r>
      <w:r>
        <w:rPr>
          <w:rFonts w:ascii="Times New Roman" w:hAnsi="Times New Roman"/>
          <w:lang w:val="bg-BG"/>
        </w:rPr>
        <w:t>тук. Например, земите тук</w:t>
      </w:r>
      <w:r w:rsidR="004926F7">
        <w:rPr>
          <w:rFonts w:ascii="Times New Roman" w:hAnsi="Times New Roman"/>
          <w:lang w:val="bg-BG"/>
        </w:rPr>
        <w:t xml:space="preserve"> </w:t>
      </w:r>
      <w:r>
        <w:rPr>
          <w:rFonts w:ascii="Times New Roman" w:hAnsi="Times New Roman"/>
          <w:lang w:val="bg-BG"/>
        </w:rPr>
        <w:t>в Ст.</w:t>
      </w:r>
      <w:r w:rsidR="00A10E1E">
        <w:rPr>
          <w:rFonts w:ascii="Times New Roman" w:hAnsi="Times New Roman"/>
          <w:lang w:val="bg-BG"/>
        </w:rPr>
        <w:t xml:space="preserve"> </w:t>
      </w:r>
      <w:r>
        <w:rPr>
          <w:rFonts w:ascii="Times New Roman" w:hAnsi="Times New Roman"/>
          <w:lang w:val="bg-BG"/>
        </w:rPr>
        <w:t>Загора, в</w:t>
      </w:r>
      <w:r w:rsidR="004926F7">
        <w:rPr>
          <w:rFonts w:ascii="Times New Roman" w:hAnsi="Times New Roman"/>
          <w:lang w:val="bg-BG"/>
        </w:rPr>
        <w:t xml:space="preserve"> </w:t>
      </w:r>
      <w:r>
        <w:rPr>
          <w:rFonts w:ascii="Times New Roman" w:hAnsi="Times New Roman"/>
          <w:lang w:val="bg-BG"/>
        </w:rPr>
        <w:t>парк Бедечка. Собствениците се позовават</w:t>
      </w:r>
      <w:r w:rsidR="004926F7">
        <w:rPr>
          <w:rFonts w:ascii="Times New Roman" w:hAnsi="Times New Roman"/>
          <w:lang w:val="bg-BG"/>
        </w:rPr>
        <w:t xml:space="preserve"> </w:t>
      </w:r>
      <w:r>
        <w:rPr>
          <w:rFonts w:ascii="Times New Roman" w:hAnsi="Times New Roman"/>
          <w:lang w:val="bg-BG"/>
        </w:rPr>
        <w:t>на тези съдебни актове и искат да строят, но е наложен морато</w:t>
      </w:r>
      <w:r w:rsidR="00A10E1E">
        <w:rPr>
          <w:rFonts w:ascii="Times New Roman" w:hAnsi="Times New Roman"/>
          <w:lang w:val="bg-BG"/>
        </w:rPr>
        <w:t>риум да се строи. Междувременно</w:t>
      </w:r>
      <w:r>
        <w:rPr>
          <w:rFonts w:ascii="Times New Roman" w:hAnsi="Times New Roman"/>
          <w:lang w:val="bg-BG"/>
        </w:rPr>
        <w:t xml:space="preserve"> по-късно, след постановяване на решенията от съда, са настъпили</w:t>
      </w:r>
      <w:r w:rsidR="004926F7">
        <w:rPr>
          <w:rFonts w:ascii="Times New Roman" w:hAnsi="Times New Roman"/>
          <w:lang w:val="bg-BG"/>
        </w:rPr>
        <w:t xml:space="preserve"> </w:t>
      </w:r>
      <w:r>
        <w:rPr>
          <w:rFonts w:ascii="Times New Roman" w:hAnsi="Times New Roman"/>
          <w:lang w:val="bg-BG"/>
        </w:rPr>
        <w:t>изменения</w:t>
      </w:r>
      <w:r w:rsidR="004926F7">
        <w:rPr>
          <w:rFonts w:ascii="Times New Roman" w:hAnsi="Times New Roman"/>
          <w:lang w:val="bg-BG"/>
        </w:rPr>
        <w:t xml:space="preserve"> </w:t>
      </w:r>
      <w:r>
        <w:rPr>
          <w:rFonts w:ascii="Times New Roman" w:hAnsi="Times New Roman"/>
          <w:lang w:val="bg-BG"/>
        </w:rPr>
        <w:t>по силата на приетия Общоустройствен план в частта за парк Бедечка, а споровете са налице. Търси се изход от създадения конфликт.</w:t>
      </w:r>
      <w:r w:rsidR="004926F7">
        <w:rPr>
          <w:rFonts w:ascii="Times New Roman" w:hAnsi="Times New Roman"/>
          <w:lang w:val="bg-BG"/>
        </w:rPr>
        <w:t xml:space="preserve"> </w:t>
      </w:r>
      <w:r>
        <w:rPr>
          <w:rFonts w:ascii="Times New Roman" w:hAnsi="Times New Roman"/>
          <w:lang w:val="bg-BG"/>
        </w:rPr>
        <w:t>Предсто</w:t>
      </w:r>
      <w:r w:rsidR="00A10E1E">
        <w:rPr>
          <w:rFonts w:ascii="Times New Roman" w:hAnsi="Times New Roman"/>
          <w:lang w:val="bg-BG"/>
        </w:rPr>
        <w:t>и местен референдум. Вие чувате</w:t>
      </w:r>
      <w:r>
        <w:rPr>
          <w:rFonts w:ascii="Times New Roman" w:hAnsi="Times New Roman"/>
          <w:lang w:val="bg-BG"/>
        </w:rPr>
        <w:t xml:space="preserve"> и за наличието</w:t>
      </w:r>
      <w:r w:rsidR="004926F7">
        <w:rPr>
          <w:rFonts w:ascii="Times New Roman" w:hAnsi="Times New Roman"/>
          <w:lang w:val="bg-BG"/>
        </w:rPr>
        <w:t xml:space="preserve"> </w:t>
      </w:r>
      <w:r>
        <w:rPr>
          <w:rFonts w:ascii="Times New Roman" w:hAnsi="Times New Roman"/>
          <w:lang w:val="bg-BG"/>
        </w:rPr>
        <w:t xml:space="preserve">на спорове относно възстановена собственост в междублоковото пространство на големи градове и желанието на собствениците им да строят </w:t>
      </w:r>
      <w:r w:rsidR="00A10E1E">
        <w:rPr>
          <w:rFonts w:ascii="Times New Roman" w:hAnsi="Times New Roman"/>
          <w:lang w:val="bg-BG"/>
        </w:rPr>
        <w:t xml:space="preserve">– </w:t>
      </w:r>
      <w:r>
        <w:rPr>
          <w:rFonts w:ascii="Times New Roman" w:hAnsi="Times New Roman"/>
          <w:lang w:val="bg-BG"/>
        </w:rPr>
        <w:t>и това не са единични случаи. Тъй че</w:t>
      </w:r>
      <w:r w:rsidR="004926F7">
        <w:rPr>
          <w:rFonts w:ascii="Times New Roman" w:hAnsi="Times New Roman"/>
          <w:lang w:val="bg-BG"/>
        </w:rPr>
        <w:t xml:space="preserve"> </w:t>
      </w:r>
      <w:r>
        <w:rPr>
          <w:rFonts w:ascii="Times New Roman" w:hAnsi="Times New Roman"/>
          <w:lang w:val="bg-BG"/>
        </w:rPr>
        <w:t>реституцията продължава да бъде конфликтна точка на различни интереси, вече по-скоро във фазата на изпълнение</w:t>
      </w:r>
      <w:r w:rsidR="004926F7">
        <w:rPr>
          <w:rFonts w:ascii="Times New Roman" w:hAnsi="Times New Roman"/>
          <w:lang w:val="bg-BG"/>
        </w:rPr>
        <w:t xml:space="preserve"> </w:t>
      </w:r>
      <w:r>
        <w:rPr>
          <w:rFonts w:ascii="Times New Roman" w:hAnsi="Times New Roman"/>
          <w:lang w:val="bg-BG"/>
        </w:rPr>
        <w:t xml:space="preserve">на влезлите в сила позитивни съдебни решения. Иначе, наказателни дела е имало и има, но просто... всичко това за моето време е минало. </w:t>
      </w:r>
    </w:p>
    <w:p w14:paraId="0042E86C"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Имало ли е дела за корупция? Сега е много актуална темата за корупцията...</w:t>
      </w:r>
    </w:p>
    <w:p w14:paraId="21DB379A" w14:textId="2DB2F1F8"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Не, не.</w:t>
      </w:r>
      <w:r w:rsidR="004926F7">
        <w:rPr>
          <w:rFonts w:ascii="Times New Roman" w:hAnsi="Times New Roman"/>
          <w:lang w:val="bg-BG"/>
        </w:rPr>
        <w:t xml:space="preserve"> </w:t>
      </w:r>
      <w:r>
        <w:rPr>
          <w:rFonts w:ascii="Times New Roman" w:hAnsi="Times New Roman"/>
          <w:lang w:val="bg-BG"/>
        </w:rPr>
        <w:t>Даже един от министрите, не знам петият или шестият беше тогава от тези девет, които се смениха по време на председателството ми,</w:t>
      </w:r>
      <w:r w:rsidR="004926F7">
        <w:rPr>
          <w:rFonts w:ascii="Times New Roman" w:hAnsi="Times New Roman"/>
          <w:lang w:val="bg-BG"/>
        </w:rPr>
        <w:t xml:space="preserve"> </w:t>
      </w:r>
      <w:r>
        <w:rPr>
          <w:rFonts w:ascii="Times New Roman" w:hAnsi="Times New Roman"/>
          <w:lang w:val="bg-BG"/>
        </w:rPr>
        <w:t>имаше свое виждане и теория, че колкото повече говорим за корупцията, толкова повече</w:t>
      </w:r>
      <w:r w:rsidR="00A10E1E">
        <w:rPr>
          <w:rFonts w:ascii="Times New Roman" w:hAnsi="Times New Roman"/>
          <w:lang w:val="bg-BG"/>
        </w:rPr>
        <w:t xml:space="preserve"> внушаваме за наличието й. Сега</w:t>
      </w:r>
      <w:r>
        <w:rPr>
          <w:rFonts w:ascii="Times New Roman" w:hAnsi="Times New Roman"/>
          <w:lang w:val="bg-BG"/>
        </w:rPr>
        <w:t xml:space="preserve"> темата с корупцията е твърде актуална и съществена за обществото ни като цяло, разбира се с основание, но всичко трябва да се докаже в крайна сметка. Все пак, в момента нещата са насочени преди всичко към прокуратурата – бързината и качеството на обвинителните актове. После: “съдът решил”, ама съдът е решил така, защото такива са били доказателствата, въз основа на които е постановил съдебния акт. И другото: след като ти в съда приемеш един обвинителен акт, следващата инстанция (апелативен съд, ВКС) може да го отмени, а понякога</w:t>
      </w:r>
      <w:r w:rsidR="004926F7">
        <w:rPr>
          <w:rFonts w:ascii="Times New Roman" w:hAnsi="Times New Roman"/>
          <w:lang w:val="bg-BG"/>
        </w:rPr>
        <w:t xml:space="preserve"> </w:t>
      </w:r>
      <w:r>
        <w:rPr>
          <w:rFonts w:ascii="Times New Roman" w:hAnsi="Times New Roman"/>
          <w:lang w:val="bg-BG"/>
        </w:rPr>
        <w:t>делото „приключва” в Европейския съд за правата на човека в Страсбург (ЕСПЧ) и</w:t>
      </w:r>
      <w:r w:rsidR="004926F7">
        <w:rPr>
          <w:rFonts w:ascii="Times New Roman" w:hAnsi="Times New Roman"/>
          <w:lang w:val="bg-BG"/>
        </w:rPr>
        <w:t xml:space="preserve"> </w:t>
      </w:r>
      <w:r>
        <w:rPr>
          <w:rFonts w:ascii="Times New Roman" w:hAnsi="Times New Roman"/>
          <w:lang w:val="bg-BG"/>
        </w:rPr>
        <w:t>държавата ни заплаща обе</w:t>
      </w:r>
      <w:r w:rsidR="00A10E1E">
        <w:rPr>
          <w:rFonts w:ascii="Times New Roman" w:hAnsi="Times New Roman"/>
          <w:lang w:val="bg-BG"/>
        </w:rPr>
        <w:t>зщетения, респ. данъкоплатците</w:t>
      </w:r>
      <w:r>
        <w:rPr>
          <w:rFonts w:ascii="Times New Roman" w:hAnsi="Times New Roman"/>
          <w:lang w:val="bg-BG"/>
        </w:rPr>
        <w:t>.</w:t>
      </w:r>
      <w:r w:rsidR="004926F7">
        <w:rPr>
          <w:rFonts w:ascii="Times New Roman" w:hAnsi="Times New Roman"/>
          <w:lang w:val="bg-BG"/>
        </w:rPr>
        <w:t xml:space="preserve"> </w:t>
      </w:r>
      <w:r>
        <w:rPr>
          <w:rFonts w:ascii="Times New Roman" w:hAnsi="Times New Roman"/>
          <w:lang w:val="bg-BG"/>
        </w:rPr>
        <w:t>Впрочем,</w:t>
      </w:r>
      <w:r w:rsidR="004926F7">
        <w:rPr>
          <w:rFonts w:ascii="Times New Roman" w:hAnsi="Times New Roman"/>
          <w:lang w:val="bg-BG"/>
        </w:rPr>
        <w:t xml:space="preserve"> </w:t>
      </w:r>
      <w:r>
        <w:rPr>
          <w:rFonts w:ascii="Times New Roman" w:hAnsi="Times New Roman"/>
          <w:lang w:val="bg-BG"/>
        </w:rPr>
        <w:t>такива дела има, но България не е сред държавите, срещу които има най-много</w:t>
      </w:r>
      <w:r w:rsidR="004926F7">
        <w:rPr>
          <w:rFonts w:ascii="Times New Roman" w:hAnsi="Times New Roman"/>
          <w:lang w:val="bg-BG"/>
        </w:rPr>
        <w:t xml:space="preserve"> </w:t>
      </w:r>
      <w:r>
        <w:rPr>
          <w:rFonts w:ascii="Times New Roman" w:hAnsi="Times New Roman"/>
          <w:lang w:val="bg-BG"/>
        </w:rPr>
        <w:t>дела в ЕСПЧ и осъдителни решения. Нещо повече, по този показател сме извън десетката.</w:t>
      </w:r>
    </w:p>
    <w:p w14:paraId="71F0C38B"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А в тези десет години от 1992 до 2002-ра как се променяше характерът на делата тук, в Стара Загора? Какви са вашите наблюдения относно натовареността на съдилищата? Какво предприема ВСС по този въпрос?</w:t>
      </w:r>
    </w:p>
    <w:p w14:paraId="5076D910" w14:textId="77777777" w:rsidR="00A10E1E" w:rsidRDefault="00A10E1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lastRenderedPageBreak/>
        <w:t>Р</w:t>
      </w:r>
      <w:r w:rsidR="009D087E">
        <w:rPr>
          <w:rFonts w:ascii="Times New Roman" w:hAnsi="Times New Roman"/>
          <w:lang w:val="bg-BG"/>
        </w:rPr>
        <w:t>еституцията продължи на практика, както посочих, но и да завърши, ще възникнат други спорове, приемат се нови закони, други се изменят и допълват. Законодателството е динамично. Освен това, т.нар. заповедно производство засега създава доста спорове в съдилищата. Регистрацията на сдруженията</w:t>
      </w:r>
      <w:r>
        <w:rPr>
          <w:rFonts w:ascii="Times New Roman" w:hAnsi="Times New Roman"/>
          <w:lang w:val="bg-BG"/>
        </w:rPr>
        <w:t xml:space="preserve"> –</w:t>
      </w:r>
      <w:r w:rsidR="009D087E">
        <w:rPr>
          <w:rFonts w:ascii="Times New Roman" w:hAnsi="Times New Roman"/>
          <w:lang w:val="bg-BG"/>
        </w:rPr>
        <w:t xml:space="preserve"> юридически лица с нестопанска цел остана в окръжните съдилища, но предстои</w:t>
      </w:r>
      <w:r w:rsidR="004926F7">
        <w:rPr>
          <w:rFonts w:ascii="Times New Roman" w:hAnsi="Times New Roman"/>
          <w:lang w:val="bg-BG"/>
        </w:rPr>
        <w:t xml:space="preserve"> </w:t>
      </w:r>
      <w:r w:rsidR="009D087E">
        <w:rPr>
          <w:rFonts w:ascii="Times New Roman" w:hAnsi="Times New Roman"/>
          <w:lang w:val="bg-BG"/>
        </w:rPr>
        <w:t>за времето от 1 януари 2018 г. до</w:t>
      </w:r>
      <w:r w:rsidR="004926F7">
        <w:rPr>
          <w:rFonts w:ascii="Times New Roman" w:hAnsi="Times New Roman"/>
          <w:lang w:val="bg-BG"/>
        </w:rPr>
        <w:t xml:space="preserve"> </w:t>
      </w:r>
      <w:r w:rsidR="009D087E">
        <w:rPr>
          <w:rFonts w:ascii="Times New Roman" w:hAnsi="Times New Roman"/>
          <w:lang w:val="bg-BG"/>
        </w:rPr>
        <w:t>31 декември 2020 г.</w:t>
      </w:r>
      <w:r w:rsidR="004926F7">
        <w:rPr>
          <w:rFonts w:ascii="Times New Roman" w:hAnsi="Times New Roman"/>
          <w:lang w:val="bg-BG"/>
        </w:rPr>
        <w:t xml:space="preserve"> </w:t>
      </w:r>
      <w:r w:rsidR="009D087E">
        <w:rPr>
          <w:rFonts w:ascii="Times New Roman" w:hAnsi="Times New Roman"/>
          <w:lang w:val="bg-BG"/>
        </w:rPr>
        <w:t>да премине</w:t>
      </w:r>
      <w:r w:rsidR="004926F7">
        <w:rPr>
          <w:rFonts w:ascii="Times New Roman" w:hAnsi="Times New Roman"/>
          <w:lang w:val="bg-BG"/>
        </w:rPr>
        <w:t xml:space="preserve"> </w:t>
      </w:r>
      <w:r w:rsidR="009D087E">
        <w:rPr>
          <w:rFonts w:ascii="Times New Roman" w:hAnsi="Times New Roman"/>
          <w:lang w:val="bg-BG"/>
        </w:rPr>
        <w:t>към Търговския</w:t>
      </w:r>
      <w:r w:rsidR="004926F7">
        <w:rPr>
          <w:rFonts w:ascii="Times New Roman" w:hAnsi="Times New Roman"/>
          <w:lang w:val="bg-BG"/>
        </w:rPr>
        <w:t xml:space="preserve"> </w:t>
      </w:r>
      <w:r w:rsidR="009D087E">
        <w:rPr>
          <w:rFonts w:ascii="Times New Roman" w:hAnsi="Times New Roman"/>
          <w:lang w:val="bg-BG"/>
        </w:rPr>
        <w:t>регистър, както това се извърши преди няколко години с другите фирмени дела: ЕТ, ООД, ЕООД, АД и т.н. Обективно считам, че натовареността е най-голяма в Софийския районен съд и въобще в съдилищата със седалища в столицата, вкл.</w:t>
      </w:r>
      <w:r>
        <w:rPr>
          <w:rFonts w:ascii="Times New Roman" w:hAnsi="Times New Roman"/>
          <w:lang w:val="bg-BG"/>
        </w:rPr>
        <w:t xml:space="preserve"> </w:t>
      </w:r>
      <w:r w:rsidR="009D087E">
        <w:rPr>
          <w:rFonts w:ascii="Times New Roman" w:hAnsi="Times New Roman"/>
          <w:lang w:val="bg-BG"/>
        </w:rPr>
        <w:t>ВКС, ВАС. Поради претрупаност с дела, върховните съдилища нямат и не разполагат с достатъчно време, за да разглеждат и да се произнасят по тълкувателни дела.</w:t>
      </w:r>
      <w:r w:rsidR="004926F7">
        <w:rPr>
          <w:rFonts w:ascii="Times New Roman" w:hAnsi="Times New Roman"/>
          <w:lang w:val="bg-BG"/>
        </w:rPr>
        <w:t xml:space="preserve"> </w:t>
      </w:r>
      <w:r w:rsidR="009D087E">
        <w:rPr>
          <w:rFonts w:ascii="Times New Roman" w:hAnsi="Times New Roman"/>
          <w:lang w:val="bg-BG"/>
        </w:rPr>
        <w:t>Значително увеличение на делата се наблюдава и</w:t>
      </w:r>
      <w:r w:rsidR="004926F7">
        <w:rPr>
          <w:rFonts w:ascii="Times New Roman" w:hAnsi="Times New Roman"/>
          <w:lang w:val="bg-BG"/>
        </w:rPr>
        <w:t xml:space="preserve"> </w:t>
      </w:r>
      <w:r w:rsidR="009D087E">
        <w:rPr>
          <w:rFonts w:ascii="Times New Roman" w:hAnsi="Times New Roman"/>
          <w:lang w:val="bg-BG"/>
        </w:rPr>
        <w:t>в администра</w:t>
      </w:r>
      <w:r>
        <w:rPr>
          <w:rFonts w:ascii="Times New Roman" w:hAnsi="Times New Roman"/>
          <w:lang w:val="bg-BG"/>
        </w:rPr>
        <w:t>тивните съдилища. В тази връзка</w:t>
      </w:r>
      <w:r w:rsidR="009D087E">
        <w:rPr>
          <w:rFonts w:ascii="Times New Roman" w:hAnsi="Times New Roman"/>
          <w:lang w:val="bg-BG"/>
        </w:rPr>
        <w:t xml:space="preserve"> искам да посоча една</w:t>
      </w:r>
      <w:r>
        <w:rPr>
          <w:rFonts w:ascii="Times New Roman" w:hAnsi="Times New Roman"/>
          <w:lang w:val="bg-BG"/>
        </w:rPr>
        <w:t>,</w:t>
      </w:r>
      <w:r w:rsidR="009D087E">
        <w:rPr>
          <w:rFonts w:ascii="Times New Roman" w:hAnsi="Times New Roman"/>
          <w:lang w:val="bg-BG"/>
        </w:rPr>
        <w:t xml:space="preserve"> бих казал</w:t>
      </w:r>
      <w:r>
        <w:rPr>
          <w:rFonts w:ascii="Times New Roman" w:hAnsi="Times New Roman"/>
          <w:lang w:val="bg-BG"/>
        </w:rPr>
        <w:t>,</w:t>
      </w:r>
      <w:r w:rsidR="009D087E">
        <w:rPr>
          <w:rFonts w:ascii="Times New Roman" w:hAnsi="Times New Roman"/>
          <w:lang w:val="bg-BG"/>
        </w:rPr>
        <w:t xml:space="preserve"> аномалия относно подсъдността на т.нар.</w:t>
      </w:r>
      <w:r>
        <w:rPr>
          <w:rFonts w:ascii="Times New Roman" w:hAnsi="Times New Roman"/>
          <w:lang w:val="bg-BG"/>
        </w:rPr>
        <w:t xml:space="preserve"> </w:t>
      </w:r>
      <w:r w:rsidR="009D087E">
        <w:rPr>
          <w:rFonts w:ascii="Times New Roman" w:hAnsi="Times New Roman"/>
          <w:lang w:val="bg-BG"/>
        </w:rPr>
        <w:t>данъчни дела. Ревизионните актове, издадени от НАП се обжалват единствено пред съдилищата</w:t>
      </w:r>
      <w:r w:rsidR="004926F7">
        <w:rPr>
          <w:rFonts w:ascii="Times New Roman" w:hAnsi="Times New Roman"/>
          <w:lang w:val="bg-BG"/>
        </w:rPr>
        <w:t xml:space="preserve"> </w:t>
      </w:r>
      <w:r w:rsidR="009D087E">
        <w:rPr>
          <w:rFonts w:ascii="Times New Roman" w:hAnsi="Times New Roman"/>
          <w:lang w:val="bg-BG"/>
        </w:rPr>
        <w:t>в градовете, в които има дирекция „Обжалване и данъчноосигурителна практика” (ОДОП)</w:t>
      </w:r>
      <w:r>
        <w:rPr>
          <w:rFonts w:ascii="Times New Roman" w:hAnsi="Times New Roman"/>
          <w:lang w:val="bg-BG"/>
        </w:rPr>
        <w:t>,</w:t>
      </w:r>
      <w:r w:rsidR="009D087E">
        <w:rPr>
          <w:rFonts w:ascii="Times New Roman" w:hAnsi="Times New Roman"/>
          <w:lang w:val="bg-BG"/>
        </w:rPr>
        <w:t xml:space="preserve"> или: София, Пловдив, Варна, Бургас и Велико Търново.</w:t>
      </w:r>
      <w:r w:rsidR="004926F7">
        <w:rPr>
          <w:rFonts w:ascii="Times New Roman" w:hAnsi="Times New Roman"/>
          <w:lang w:val="bg-BG"/>
        </w:rPr>
        <w:t xml:space="preserve"> </w:t>
      </w:r>
      <w:r w:rsidR="009D087E">
        <w:rPr>
          <w:rFonts w:ascii="Times New Roman" w:hAnsi="Times New Roman"/>
          <w:lang w:val="bg-BG"/>
        </w:rPr>
        <w:t>Аналогично е положението и с обжалването на митническите актове. А търговците от останалите населени места извън тези областни центрове са принудени да пътуват със счетоводители и адвокатите си до един от тези пет града, защото така повелява законът. Във всеки областен град има административен съд</w:t>
      </w:r>
      <w:r w:rsidR="004926F7">
        <w:rPr>
          <w:rFonts w:ascii="Times New Roman" w:hAnsi="Times New Roman"/>
          <w:lang w:val="bg-BG"/>
        </w:rPr>
        <w:t xml:space="preserve"> </w:t>
      </w:r>
      <w:r w:rsidR="009D087E">
        <w:rPr>
          <w:rFonts w:ascii="Times New Roman" w:hAnsi="Times New Roman"/>
          <w:lang w:val="bg-BG"/>
        </w:rPr>
        <w:t>и няма пречка да се промени тази специална подсъдност</w:t>
      </w:r>
      <w:r w:rsidR="004926F7">
        <w:rPr>
          <w:rFonts w:ascii="Times New Roman" w:hAnsi="Times New Roman"/>
          <w:lang w:val="bg-BG"/>
        </w:rPr>
        <w:t xml:space="preserve"> </w:t>
      </w:r>
      <w:r w:rsidR="009D087E">
        <w:rPr>
          <w:rFonts w:ascii="Times New Roman" w:hAnsi="Times New Roman"/>
          <w:lang w:val="bg-BG"/>
        </w:rPr>
        <w:t>и</w:t>
      </w:r>
      <w:r w:rsidR="004926F7">
        <w:rPr>
          <w:rFonts w:ascii="Times New Roman" w:hAnsi="Times New Roman"/>
          <w:lang w:val="bg-BG"/>
        </w:rPr>
        <w:t xml:space="preserve"> </w:t>
      </w:r>
      <w:r w:rsidR="009D087E">
        <w:rPr>
          <w:rFonts w:ascii="Times New Roman" w:hAnsi="Times New Roman"/>
          <w:lang w:val="bg-BG"/>
        </w:rPr>
        <w:t>данъчните дела</w:t>
      </w:r>
      <w:r w:rsidR="004926F7">
        <w:rPr>
          <w:rFonts w:ascii="Times New Roman" w:hAnsi="Times New Roman"/>
          <w:lang w:val="bg-BG"/>
        </w:rPr>
        <w:t xml:space="preserve"> </w:t>
      </w:r>
      <w:r w:rsidR="009D087E">
        <w:rPr>
          <w:rFonts w:ascii="Times New Roman" w:hAnsi="Times New Roman"/>
          <w:lang w:val="bg-BG"/>
        </w:rPr>
        <w:t>да се разглеждат от административния съд, в района на който е поделението-офис на НАП, издало оспорения административен акт (ревизионен или митнически).</w:t>
      </w:r>
      <w:r w:rsidR="004926F7">
        <w:rPr>
          <w:rFonts w:ascii="Times New Roman" w:hAnsi="Times New Roman"/>
          <w:lang w:val="bg-BG"/>
        </w:rPr>
        <w:t xml:space="preserve"> </w:t>
      </w:r>
      <w:r w:rsidR="009D087E">
        <w:rPr>
          <w:rFonts w:ascii="Times New Roman" w:hAnsi="Times New Roman"/>
          <w:lang w:val="bg-BG"/>
        </w:rPr>
        <w:t>Разбира се, натовареност има и в други съдилища в страната, но това не е повсеместно.</w:t>
      </w:r>
      <w:r w:rsidR="004926F7">
        <w:rPr>
          <w:rFonts w:ascii="Times New Roman" w:hAnsi="Times New Roman"/>
          <w:lang w:val="bg-BG"/>
        </w:rPr>
        <w:t xml:space="preserve"> </w:t>
      </w:r>
    </w:p>
    <w:p w14:paraId="74E04E28" w14:textId="7A721FD0" w:rsidR="00A10E1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Скоро прочетох за едно проучване на малките съдилища, доста обстойно, 48 страници доклад, т.нар. “бутикови съдилища” (</w:t>
      </w:r>
      <w:r>
        <w:rPr>
          <w:rFonts w:ascii="Times New Roman" w:hAnsi="Times New Roman"/>
          <w:i/>
          <w:lang w:val="bg-BG"/>
        </w:rPr>
        <w:t>смях</w:t>
      </w:r>
      <w:r>
        <w:rPr>
          <w:rFonts w:ascii="Times New Roman" w:hAnsi="Times New Roman"/>
          <w:lang w:val="bg-BG"/>
        </w:rPr>
        <w:t>). Те са</w:t>
      </w:r>
      <w:r w:rsidR="004926F7">
        <w:rPr>
          <w:rFonts w:ascii="Times New Roman" w:hAnsi="Times New Roman"/>
          <w:lang w:val="bg-BG"/>
        </w:rPr>
        <w:t xml:space="preserve"> </w:t>
      </w:r>
      <w:r>
        <w:rPr>
          <w:rFonts w:ascii="Times New Roman" w:hAnsi="Times New Roman"/>
          <w:lang w:val="bg-BG"/>
        </w:rPr>
        <w:t>с</w:t>
      </w:r>
      <w:r w:rsidR="004926F7">
        <w:rPr>
          <w:rFonts w:ascii="Times New Roman" w:hAnsi="Times New Roman"/>
          <w:lang w:val="bg-BG"/>
        </w:rPr>
        <w:t xml:space="preserve"> </w:t>
      </w:r>
      <w:r>
        <w:rPr>
          <w:rFonts w:ascii="Times New Roman" w:hAnsi="Times New Roman"/>
          <w:lang w:val="bg-BG"/>
        </w:rPr>
        <w:t>двама или трима съдии, за случайно разпределение на делата не може да се мисли и</w:t>
      </w:r>
      <w:r w:rsidR="004926F7">
        <w:rPr>
          <w:rFonts w:ascii="Times New Roman" w:hAnsi="Times New Roman"/>
          <w:lang w:val="bg-BG"/>
        </w:rPr>
        <w:t xml:space="preserve"> </w:t>
      </w:r>
      <w:r>
        <w:rPr>
          <w:rFonts w:ascii="Times New Roman" w:hAnsi="Times New Roman"/>
          <w:lang w:val="bg-BG"/>
        </w:rPr>
        <w:t>говори, отчита се количество, но качеството на съдебните актове не е на ниво, щатът на съдебната администрация н</w:t>
      </w:r>
      <w:r w:rsidR="00A10E1E">
        <w:rPr>
          <w:rFonts w:ascii="Times New Roman" w:hAnsi="Times New Roman"/>
          <w:lang w:val="bg-BG"/>
        </w:rPr>
        <w:t>е</w:t>
      </w:r>
      <w:r>
        <w:rPr>
          <w:rFonts w:ascii="Times New Roman" w:hAnsi="Times New Roman"/>
          <w:lang w:val="bg-BG"/>
        </w:rPr>
        <w:t xml:space="preserve"> съответства на обема на извършваната</w:t>
      </w:r>
      <w:r w:rsidR="004926F7">
        <w:rPr>
          <w:rFonts w:ascii="Times New Roman" w:hAnsi="Times New Roman"/>
          <w:lang w:val="bg-BG"/>
        </w:rPr>
        <w:t xml:space="preserve"> </w:t>
      </w:r>
      <w:r w:rsidR="00A10E1E">
        <w:rPr>
          <w:rFonts w:ascii="Times New Roman" w:hAnsi="Times New Roman"/>
          <w:lang w:val="bg-BG"/>
        </w:rPr>
        <w:t>работа</w:t>
      </w:r>
      <w:r>
        <w:rPr>
          <w:rFonts w:ascii="Times New Roman" w:hAnsi="Times New Roman"/>
          <w:lang w:val="bg-BG"/>
        </w:rPr>
        <w:t xml:space="preserve"> от тези съдилища.</w:t>
      </w:r>
      <w:r w:rsidR="004926F7">
        <w:rPr>
          <w:rFonts w:ascii="Times New Roman" w:hAnsi="Times New Roman"/>
          <w:lang w:val="bg-BG"/>
        </w:rPr>
        <w:t xml:space="preserve"> </w:t>
      </w:r>
      <w:r>
        <w:rPr>
          <w:rFonts w:ascii="Times New Roman" w:hAnsi="Times New Roman"/>
          <w:lang w:val="bg-BG"/>
        </w:rPr>
        <w:t xml:space="preserve">Изразяват се мнения, че макар да обслужват </w:t>
      </w:r>
      <w:r w:rsidR="00A10E1E">
        <w:rPr>
          <w:rFonts w:ascii="Times New Roman" w:hAnsi="Times New Roman"/>
          <w:lang w:val="bg-BG"/>
        </w:rPr>
        <w:t>слаб</w:t>
      </w:r>
      <w:r>
        <w:rPr>
          <w:rFonts w:ascii="Times New Roman" w:hAnsi="Times New Roman"/>
          <w:lang w:val="bg-BG"/>
        </w:rPr>
        <w:t xml:space="preserve">о населени райони, но тъй като жителите </w:t>
      </w:r>
      <w:r w:rsidR="00A10E1E">
        <w:rPr>
          <w:rFonts w:ascii="Times New Roman" w:hAnsi="Times New Roman"/>
          <w:lang w:val="bg-BG"/>
        </w:rPr>
        <w:t>им</w:t>
      </w:r>
      <w:r>
        <w:rPr>
          <w:rFonts w:ascii="Times New Roman" w:hAnsi="Times New Roman"/>
          <w:lang w:val="bg-BG"/>
        </w:rPr>
        <w:t xml:space="preserve"> били отдалечени от пътища и от градове, тяхното съществуване било необходимо и оправдано.</w:t>
      </w:r>
      <w:r w:rsidR="004926F7">
        <w:rPr>
          <w:rFonts w:ascii="Times New Roman" w:hAnsi="Times New Roman"/>
          <w:lang w:val="bg-BG"/>
        </w:rPr>
        <w:t xml:space="preserve"> </w:t>
      </w:r>
    </w:p>
    <w:p w14:paraId="3C8AA75A" w14:textId="6F153684"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Навремето,</w:t>
      </w:r>
      <w:r w:rsidR="004926F7">
        <w:rPr>
          <w:rFonts w:ascii="Times New Roman" w:hAnsi="Times New Roman"/>
          <w:lang w:val="bg-BG"/>
        </w:rPr>
        <w:t xml:space="preserve"> </w:t>
      </w:r>
      <w:r>
        <w:rPr>
          <w:rFonts w:ascii="Times New Roman" w:hAnsi="Times New Roman"/>
          <w:lang w:val="bg-BG"/>
        </w:rPr>
        <w:t>когато</w:t>
      </w:r>
      <w:r w:rsidR="004926F7">
        <w:rPr>
          <w:rFonts w:ascii="Times New Roman" w:hAnsi="Times New Roman"/>
          <w:lang w:val="bg-BG"/>
        </w:rPr>
        <w:t xml:space="preserve"> </w:t>
      </w:r>
      <w:r>
        <w:rPr>
          <w:rFonts w:ascii="Times New Roman" w:hAnsi="Times New Roman"/>
          <w:lang w:val="bg-BG"/>
        </w:rPr>
        <w:t>Миглена Тачева беше министър на правосъдието, от гр.</w:t>
      </w:r>
      <w:r w:rsidR="00A10E1E">
        <w:rPr>
          <w:rFonts w:ascii="Times New Roman" w:hAnsi="Times New Roman"/>
          <w:lang w:val="bg-BG"/>
        </w:rPr>
        <w:t xml:space="preserve"> </w:t>
      </w:r>
      <w:r>
        <w:rPr>
          <w:rFonts w:ascii="Times New Roman" w:hAnsi="Times New Roman"/>
          <w:lang w:val="bg-BG"/>
        </w:rPr>
        <w:t>Гълъбово много натискаха, искаха да си имат районен съд, макар че г</w:t>
      </w:r>
      <w:r w:rsidR="00A10E1E">
        <w:rPr>
          <w:rFonts w:ascii="Times New Roman" w:hAnsi="Times New Roman"/>
          <w:lang w:val="bg-BG"/>
        </w:rPr>
        <w:t>и</w:t>
      </w:r>
      <w:r>
        <w:rPr>
          <w:rFonts w:ascii="Times New Roman" w:hAnsi="Times New Roman"/>
          <w:lang w:val="bg-BG"/>
        </w:rPr>
        <w:t xml:space="preserve"> деля</w:t>
      </w:r>
      <w:r w:rsidR="00A10E1E">
        <w:rPr>
          <w:rFonts w:ascii="Times New Roman" w:hAnsi="Times New Roman"/>
          <w:lang w:val="bg-BG"/>
        </w:rPr>
        <w:t>т</w:t>
      </w:r>
      <w:r>
        <w:rPr>
          <w:rFonts w:ascii="Times New Roman" w:hAnsi="Times New Roman"/>
          <w:lang w:val="bg-BG"/>
        </w:rPr>
        <w:t xml:space="preserve"> някакви 17-18 км. от гр.</w:t>
      </w:r>
      <w:r w:rsidR="00A10E1E">
        <w:rPr>
          <w:rFonts w:ascii="Times New Roman" w:hAnsi="Times New Roman"/>
          <w:lang w:val="bg-BG"/>
        </w:rPr>
        <w:t xml:space="preserve"> </w:t>
      </w:r>
      <w:r>
        <w:rPr>
          <w:rFonts w:ascii="Times New Roman" w:hAnsi="Times New Roman"/>
          <w:lang w:val="bg-BG"/>
        </w:rPr>
        <w:t>Раднево, където</w:t>
      </w:r>
      <w:r w:rsidR="004926F7">
        <w:rPr>
          <w:rFonts w:ascii="Times New Roman" w:hAnsi="Times New Roman"/>
          <w:lang w:val="bg-BG"/>
        </w:rPr>
        <w:t xml:space="preserve"> </w:t>
      </w:r>
      <w:r w:rsidR="00A10E1E">
        <w:rPr>
          <w:rFonts w:ascii="Times New Roman" w:hAnsi="Times New Roman"/>
          <w:lang w:val="bg-BG"/>
        </w:rPr>
        <w:t>има районен съд. Но</w:t>
      </w:r>
      <w:r>
        <w:rPr>
          <w:rFonts w:ascii="Times New Roman" w:hAnsi="Times New Roman"/>
          <w:lang w:val="bg-BG"/>
        </w:rPr>
        <w:t xml:space="preserve"> тогава кметът на Гълъбово беше</w:t>
      </w:r>
      <w:r w:rsidR="004926F7">
        <w:rPr>
          <w:rFonts w:ascii="Times New Roman" w:hAnsi="Times New Roman"/>
          <w:lang w:val="bg-BG"/>
        </w:rPr>
        <w:t xml:space="preserve"> </w:t>
      </w:r>
      <w:r>
        <w:rPr>
          <w:rFonts w:ascii="Times New Roman" w:hAnsi="Times New Roman"/>
          <w:lang w:val="bg-BG"/>
        </w:rPr>
        <w:lastRenderedPageBreak/>
        <w:t xml:space="preserve">много амбициозен, а и подкрепян в това </w:t>
      </w:r>
      <w:r w:rsidR="009C5809">
        <w:rPr>
          <w:rFonts w:ascii="Times New Roman" w:hAnsi="Times New Roman"/>
          <w:lang w:val="bg-BG"/>
        </w:rPr>
        <w:t>си</w:t>
      </w:r>
      <w:r>
        <w:rPr>
          <w:rFonts w:ascii="Times New Roman" w:hAnsi="Times New Roman"/>
          <w:lang w:val="bg-BG"/>
        </w:rPr>
        <w:t xml:space="preserve"> намерение от високо място в държавната администрация.</w:t>
      </w:r>
      <w:r w:rsidR="004926F7">
        <w:rPr>
          <w:rFonts w:ascii="Times New Roman" w:hAnsi="Times New Roman"/>
          <w:lang w:val="bg-BG"/>
        </w:rPr>
        <w:t xml:space="preserve"> </w:t>
      </w:r>
      <w:r>
        <w:rPr>
          <w:rFonts w:ascii="Times New Roman" w:hAnsi="Times New Roman"/>
          <w:lang w:val="bg-BG"/>
        </w:rPr>
        <w:t>Та</w:t>
      </w:r>
      <w:r w:rsidR="009C5809">
        <w:rPr>
          <w:rFonts w:ascii="Times New Roman" w:hAnsi="Times New Roman"/>
          <w:lang w:val="bg-BG"/>
        </w:rPr>
        <w:t>,</w:t>
      </w:r>
      <w:r>
        <w:rPr>
          <w:rFonts w:ascii="Times New Roman" w:hAnsi="Times New Roman"/>
          <w:lang w:val="bg-BG"/>
        </w:rPr>
        <w:t xml:space="preserve"> качила се един ден на собствената си кола министър Миглена Тачева, идва в Ст.</w:t>
      </w:r>
      <w:r w:rsidR="009C5809">
        <w:rPr>
          <w:rFonts w:ascii="Times New Roman" w:hAnsi="Times New Roman"/>
          <w:lang w:val="bg-BG"/>
        </w:rPr>
        <w:t xml:space="preserve"> </w:t>
      </w:r>
      <w:r>
        <w:rPr>
          <w:rFonts w:ascii="Times New Roman" w:hAnsi="Times New Roman"/>
          <w:lang w:val="bg-BG"/>
        </w:rPr>
        <w:t>Загора, решила да се запознае на</w:t>
      </w:r>
      <w:r w:rsidR="009C5809">
        <w:rPr>
          <w:rFonts w:ascii="Times New Roman" w:hAnsi="Times New Roman"/>
          <w:lang w:val="bg-BG"/>
        </w:rPr>
        <w:t xml:space="preserve"> </w:t>
      </w:r>
      <w:r>
        <w:rPr>
          <w:rFonts w:ascii="Times New Roman" w:hAnsi="Times New Roman"/>
          <w:lang w:val="bg-BG"/>
        </w:rPr>
        <w:t>място с обстановката в гр.</w:t>
      </w:r>
      <w:r w:rsidR="009C5809">
        <w:rPr>
          <w:rFonts w:ascii="Times New Roman" w:hAnsi="Times New Roman"/>
          <w:lang w:val="bg-BG"/>
        </w:rPr>
        <w:t xml:space="preserve"> </w:t>
      </w:r>
      <w:r>
        <w:rPr>
          <w:rFonts w:ascii="Times New Roman" w:hAnsi="Times New Roman"/>
          <w:lang w:val="bg-BG"/>
        </w:rPr>
        <w:t>Гълъбово. В този смисъл било и решението на ВСС.</w:t>
      </w:r>
      <w:r w:rsidR="004926F7">
        <w:rPr>
          <w:rFonts w:ascii="Times New Roman" w:hAnsi="Times New Roman"/>
          <w:lang w:val="bg-BG"/>
        </w:rPr>
        <w:t xml:space="preserve"> </w:t>
      </w:r>
      <w:r>
        <w:rPr>
          <w:rFonts w:ascii="Times New Roman" w:hAnsi="Times New Roman"/>
          <w:lang w:val="bg-BG"/>
        </w:rPr>
        <w:t>Ходихме, гледахме за подходяща сграда, въобще за условията и</w:t>
      </w:r>
      <w:r w:rsidR="004926F7">
        <w:rPr>
          <w:rFonts w:ascii="Times New Roman" w:hAnsi="Times New Roman"/>
          <w:lang w:val="bg-BG"/>
        </w:rPr>
        <w:t xml:space="preserve"> </w:t>
      </w:r>
      <w:r>
        <w:rPr>
          <w:rFonts w:ascii="Times New Roman" w:hAnsi="Times New Roman"/>
          <w:lang w:val="bg-BG"/>
        </w:rPr>
        <w:t>т.н. Докладвала тя във ВСС за резултатите от посещението, но окончателното решение беше отказ за откриване на съд</w:t>
      </w:r>
      <w:r w:rsidR="004926F7">
        <w:rPr>
          <w:rFonts w:ascii="Times New Roman" w:hAnsi="Times New Roman"/>
          <w:lang w:val="bg-BG"/>
        </w:rPr>
        <w:t xml:space="preserve"> </w:t>
      </w:r>
      <w:r>
        <w:rPr>
          <w:rFonts w:ascii="Times New Roman" w:hAnsi="Times New Roman"/>
          <w:lang w:val="bg-BG"/>
        </w:rPr>
        <w:t>в гр.</w:t>
      </w:r>
      <w:r w:rsidR="009C5809">
        <w:rPr>
          <w:rFonts w:ascii="Times New Roman" w:hAnsi="Times New Roman"/>
          <w:lang w:val="bg-BG"/>
        </w:rPr>
        <w:t xml:space="preserve"> </w:t>
      </w:r>
      <w:r>
        <w:rPr>
          <w:rFonts w:ascii="Times New Roman" w:hAnsi="Times New Roman"/>
          <w:lang w:val="bg-BG"/>
        </w:rPr>
        <w:t>Гълъбово. Няколко години след като се пенсионирах обаче,</w:t>
      </w:r>
      <w:r w:rsidR="004926F7">
        <w:rPr>
          <w:rFonts w:ascii="Times New Roman" w:hAnsi="Times New Roman"/>
          <w:lang w:val="bg-BG"/>
        </w:rPr>
        <w:t xml:space="preserve"> </w:t>
      </w:r>
      <w:r>
        <w:rPr>
          <w:rFonts w:ascii="Times New Roman" w:hAnsi="Times New Roman"/>
          <w:lang w:val="bg-BG"/>
        </w:rPr>
        <w:t>какво стана, какво не стана, в един момент откриха съд в Гълъбово и районна прокуратура,</w:t>
      </w:r>
      <w:r w:rsidR="004926F7">
        <w:rPr>
          <w:rFonts w:ascii="Times New Roman" w:hAnsi="Times New Roman"/>
          <w:lang w:val="bg-BG"/>
        </w:rPr>
        <w:t xml:space="preserve"> </w:t>
      </w:r>
      <w:r>
        <w:rPr>
          <w:rFonts w:ascii="Times New Roman" w:hAnsi="Times New Roman"/>
          <w:lang w:val="bg-BG"/>
        </w:rPr>
        <w:t>с двама съдии, от които единият е административния ръководител, с район на обслужване само една община, Гълъбовската</w:t>
      </w:r>
      <w:r w:rsidR="009C5809">
        <w:rPr>
          <w:rFonts w:ascii="Times New Roman" w:hAnsi="Times New Roman"/>
          <w:lang w:val="bg-BG"/>
        </w:rPr>
        <w:t>,</w:t>
      </w:r>
      <w:r>
        <w:rPr>
          <w:rFonts w:ascii="Times New Roman" w:hAnsi="Times New Roman"/>
          <w:lang w:val="bg-BG"/>
        </w:rPr>
        <w:t xml:space="preserve"> с население от 15 000 души.</w:t>
      </w:r>
      <w:r w:rsidR="004926F7">
        <w:rPr>
          <w:rFonts w:ascii="Times New Roman" w:hAnsi="Times New Roman"/>
          <w:lang w:val="bg-BG"/>
        </w:rPr>
        <w:t xml:space="preserve"> </w:t>
      </w:r>
      <w:r>
        <w:rPr>
          <w:rFonts w:ascii="Times New Roman" w:hAnsi="Times New Roman"/>
          <w:lang w:val="bg-BG"/>
        </w:rPr>
        <w:t xml:space="preserve">Повикът: „Съд във всяко населено място” го окачествявам като популизъм. </w:t>
      </w:r>
    </w:p>
    <w:p w14:paraId="2E430B47" w14:textId="58816248"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Нат</w:t>
      </w:r>
      <w:r w:rsidR="009C5809">
        <w:rPr>
          <w:rFonts w:ascii="Times New Roman" w:hAnsi="Times New Roman"/>
          <w:lang w:val="bg-BG"/>
        </w:rPr>
        <w:t xml:space="preserve">овареността на съдилищата, респективно </w:t>
      </w:r>
      <w:r>
        <w:rPr>
          <w:rFonts w:ascii="Times New Roman" w:hAnsi="Times New Roman"/>
          <w:lang w:val="bg-BG"/>
        </w:rPr>
        <w:t>на съдиите</w:t>
      </w:r>
      <w:r w:rsidR="009C5809">
        <w:rPr>
          <w:rFonts w:ascii="Times New Roman" w:hAnsi="Times New Roman"/>
          <w:lang w:val="bg-BG"/>
        </w:rPr>
        <w:t>,</w:t>
      </w:r>
      <w:r>
        <w:rPr>
          <w:rFonts w:ascii="Times New Roman" w:hAnsi="Times New Roman"/>
          <w:lang w:val="bg-BG"/>
        </w:rPr>
        <w:t xml:space="preserve"> е образно казано едната страна на медала, т.е. част от реформата на съдебната система. Съюзът на съдиите многократно е изразявал</w:t>
      </w:r>
      <w:r w:rsidR="004926F7">
        <w:rPr>
          <w:rFonts w:ascii="Times New Roman" w:hAnsi="Times New Roman"/>
          <w:lang w:val="bg-BG"/>
        </w:rPr>
        <w:t xml:space="preserve"> </w:t>
      </w:r>
      <w:r>
        <w:rPr>
          <w:rFonts w:ascii="Times New Roman" w:hAnsi="Times New Roman"/>
          <w:lang w:val="bg-BG"/>
        </w:rPr>
        <w:t>становището си по този въпрос.</w:t>
      </w:r>
      <w:r w:rsidR="004926F7">
        <w:rPr>
          <w:rFonts w:ascii="Times New Roman" w:hAnsi="Times New Roman"/>
          <w:lang w:val="bg-BG"/>
        </w:rPr>
        <w:t xml:space="preserve"> </w:t>
      </w:r>
      <w:r>
        <w:rPr>
          <w:rFonts w:ascii="Times New Roman" w:hAnsi="Times New Roman"/>
          <w:lang w:val="bg-BG"/>
        </w:rPr>
        <w:t>Провеждани са публични обсъждания, дискусии.</w:t>
      </w:r>
      <w:r w:rsidR="004926F7">
        <w:rPr>
          <w:rFonts w:ascii="Times New Roman" w:hAnsi="Times New Roman"/>
          <w:lang w:val="bg-BG"/>
        </w:rPr>
        <w:t xml:space="preserve"> </w:t>
      </w:r>
      <w:r>
        <w:rPr>
          <w:rFonts w:ascii="Times New Roman" w:hAnsi="Times New Roman"/>
          <w:lang w:val="bg-BG"/>
        </w:rPr>
        <w:t>Оценките са обективни, тъй като те се основават на оп</w:t>
      </w:r>
      <w:r w:rsidR="000F6061">
        <w:rPr>
          <w:rFonts w:ascii="Times New Roman" w:hAnsi="Times New Roman"/>
          <w:lang w:val="bg-BG"/>
        </w:rPr>
        <w:t>ита и на конкретните резултати</w:t>
      </w:r>
      <w:r>
        <w:rPr>
          <w:rFonts w:ascii="Times New Roman" w:hAnsi="Times New Roman"/>
          <w:lang w:val="bg-BG"/>
        </w:rPr>
        <w:t xml:space="preserve"> от работата не само</w:t>
      </w:r>
      <w:r w:rsidR="004926F7">
        <w:rPr>
          <w:rFonts w:ascii="Times New Roman" w:hAnsi="Times New Roman"/>
          <w:lang w:val="bg-BG"/>
        </w:rPr>
        <w:t xml:space="preserve"> </w:t>
      </w:r>
      <w:r w:rsidR="000F6061">
        <w:rPr>
          <w:rFonts w:ascii="Times New Roman" w:hAnsi="Times New Roman"/>
          <w:lang w:val="bg-BG"/>
        </w:rPr>
        <w:t>на съдиите-</w:t>
      </w:r>
      <w:r>
        <w:rPr>
          <w:rFonts w:ascii="Times New Roman" w:hAnsi="Times New Roman"/>
          <w:lang w:val="bg-BG"/>
        </w:rPr>
        <w:t xml:space="preserve">членове на съюза, но и </w:t>
      </w:r>
      <w:r w:rsidR="000F6061">
        <w:rPr>
          <w:rFonts w:ascii="Times New Roman" w:hAnsi="Times New Roman"/>
          <w:lang w:val="bg-BG"/>
        </w:rPr>
        <w:t xml:space="preserve">на </w:t>
      </w:r>
      <w:r>
        <w:rPr>
          <w:rFonts w:ascii="Times New Roman" w:hAnsi="Times New Roman"/>
          <w:lang w:val="bg-BG"/>
        </w:rPr>
        <w:t>тези</w:t>
      </w:r>
      <w:r w:rsidR="000F6061">
        <w:rPr>
          <w:rFonts w:ascii="Times New Roman" w:hAnsi="Times New Roman"/>
          <w:lang w:val="bg-BG"/>
        </w:rPr>
        <w:t>,</w:t>
      </w:r>
      <w:r>
        <w:rPr>
          <w:rFonts w:ascii="Times New Roman" w:hAnsi="Times New Roman"/>
          <w:lang w:val="bg-BG"/>
        </w:rPr>
        <w:t xml:space="preserve"> които не са негови членове. Въпреки положените усилия, няма практически резултат. Вече като страничен наблюдател считам, че е нарушена и комуникация</w:t>
      </w:r>
      <w:r w:rsidR="000F6061">
        <w:rPr>
          <w:rFonts w:ascii="Times New Roman" w:hAnsi="Times New Roman"/>
          <w:lang w:val="bg-BG"/>
        </w:rPr>
        <w:t>та</w:t>
      </w:r>
      <w:r>
        <w:rPr>
          <w:rFonts w:ascii="Times New Roman" w:hAnsi="Times New Roman"/>
          <w:lang w:val="bg-BG"/>
        </w:rPr>
        <w:t xml:space="preserve"> между ССБ и ВСС,</w:t>
      </w:r>
      <w:r w:rsidR="004926F7">
        <w:rPr>
          <w:rFonts w:ascii="Times New Roman" w:hAnsi="Times New Roman"/>
          <w:lang w:val="bg-BG"/>
        </w:rPr>
        <w:t xml:space="preserve"> </w:t>
      </w:r>
      <w:r>
        <w:rPr>
          <w:rFonts w:ascii="Times New Roman" w:hAnsi="Times New Roman"/>
          <w:lang w:val="bg-BG"/>
        </w:rPr>
        <w:t>а пък това е върховният орган на съдебната власт, органът, който трябва да гарантира независимостта на съдебната власт.</w:t>
      </w:r>
      <w:r w:rsidR="004926F7">
        <w:rPr>
          <w:rFonts w:ascii="Times New Roman" w:hAnsi="Times New Roman"/>
          <w:lang w:val="bg-BG"/>
        </w:rPr>
        <w:t xml:space="preserve"> </w:t>
      </w:r>
      <w:r>
        <w:rPr>
          <w:rFonts w:ascii="Times New Roman" w:hAnsi="Times New Roman"/>
          <w:lang w:val="bg-BG"/>
        </w:rPr>
        <w:t>От друга страна,</w:t>
      </w:r>
      <w:r w:rsidR="004926F7">
        <w:rPr>
          <w:rFonts w:ascii="Times New Roman" w:hAnsi="Times New Roman"/>
          <w:lang w:val="bg-BG"/>
        </w:rPr>
        <w:t xml:space="preserve"> </w:t>
      </w:r>
      <w:r>
        <w:rPr>
          <w:rFonts w:ascii="Times New Roman" w:hAnsi="Times New Roman"/>
          <w:lang w:val="bg-BG"/>
        </w:rPr>
        <w:t xml:space="preserve">изпълнителната власт и другите власти се стремят да обсебят съдебната власт, да я подчинят. Често пъти оценките им за работата на съда са общи, неаргументирани, </w:t>
      </w:r>
      <w:r w:rsidR="000F6061">
        <w:rPr>
          <w:rFonts w:ascii="Times New Roman" w:hAnsi="Times New Roman"/>
          <w:lang w:val="bg-BG"/>
        </w:rPr>
        <w:t xml:space="preserve">има </w:t>
      </w:r>
      <w:r>
        <w:rPr>
          <w:rFonts w:ascii="Times New Roman" w:hAnsi="Times New Roman"/>
          <w:lang w:val="bg-BG"/>
        </w:rPr>
        <w:t>стремеж за предварително въздействие по определен казус.</w:t>
      </w:r>
      <w:r w:rsidR="004926F7">
        <w:rPr>
          <w:rFonts w:ascii="Times New Roman" w:hAnsi="Times New Roman"/>
          <w:lang w:val="bg-BG"/>
        </w:rPr>
        <w:t xml:space="preserve"> </w:t>
      </w:r>
      <w:r>
        <w:rPr>
          <w:rFonts w:ascii="Times New Roman" w:hAnsi="Times New Roman"/>
          <w:lang w:val="bg-BG"/>
        </w:rPr>
        <w:t>Успявали са да разпуснат и висши съдебни съвети. Има няколко състава на ВСС, които не са довършвали мандата си.</w:t>
      </w:r>
      <w:r w:rsidR="004926F7">
        <w:rPr>
          <w:rFonts w:ascii="Times New Roman" w:hAnsi="Times New Roman"/>
          <w:lang w:val="bg-BG"/>
        </w:rPr>
        <w:t xml:space="preserve"> </w:t>
      </w:r>
    </w:p>
    <w:p w14:paraId="728BAC39"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Защо, поради смяна в законодателството ли?</w:t>
      </w:r>
    </w:p>
    <w:p w14:paraId="6FD10BAB" w14:textId="623A695B" w:rsidR="00E714C9" w:rsidRDefault="009D087E" w:rsidP="00E714C9">
      <w:pPr>
        <w:tabs>
          <w:tab w:val="left" w:pos="3680"/>
        </w:tabs>
        <w:spacing w:line="360" w:lineRule="auto"/>
        <w:ind w:firstLine="720"/>
        <w:jc w:val="both"/>
        <w:rPr>
          <w:rFonts w:ascii="Times New Roman" w:hAnsi="Times New Roman"/>
          <w:lang w:val="bg-BG"/>
        </w:rPr>
      </w:pPr>
      <w:r>
        <w:rPr>
          <w:rFonts w:ascii="Times New Roman" w:hAnsi="Times New Roman"/>
          <w:lang w:val="bg-BG"/>
        </w:rPr>
        <w:t>Не, по-скоро смяната</w:t>
      </w:r>
      <w:r w:rsidR="004926F7">
        <w:rPr>
          <w:rFonts w:ascii="Times New Roman" w:hAnsi="Times New Roman"/>
          <w:lang w:val="bg-BG"/>
        </w:rPr>
        <w:t xml:space="preserve"> </w:t>
      </w:r>
      <w:r>
        <w:rPr>
          <w:rFonts w:ascii="Times New Roman" w:hAnsi="Times New Roman"/>
          <w:lang w:val="bg-BG"/>
        </w:rPr>
        <w:t xml:space="preserve">на политическата власт. </w:t>
      </w:r>
      <w:r w:rsidR="00E714C9">
        <w:rPr>
          <w:rFonts w:ascii="Times New Roman" w:hAnsi="Times New Roman"/>
          <w:lang w:val="bg-BG"/>
        </w:rPr>
        <w:t>През следващите месеци предстоят събранията по Закона за съдебната власт за избор на съдиите – тия шест от съдийската квота. След това Народното събрание ще избира другите шест и още сега е налице напрежение за кандидатурите на членовете в следващия ВСС, особено от съдийската колегия.</w:t>
      </w:r>
    </w:p>
    <w:p w14:paraId="28D0DD93" w14:textId="797ADC02" w:rsidR="00E714C9" w:rsidRPr="00896B02" w:rsidRDefault="00E714C9" w:rsidP="00E714C9">
      <w:pPr>
        <w:tabs>
          <w:tab w:val="left" w:pos="3680"/>
        </w:tabs>
        <w:spacing w:line="360" w:lineRule="auto"/>
        <w:ind w:firstLine="720"/>
        <w:jc w:val="both"/>
        <w:rPr>
          <w:rFonts w:ascii="Times New Roman" w:hAnsi="Times New Roman"/>
        </w:rPr>
      </w:pPr>
      <w:r>
        <w:rPr>
          <w:rFonts w:ascii="Times New Roman" w:hAnsi="Times New Roman"/>
          <w:lang w:val="bg-BG"/>
        </w:rPr>
        <w:t>От съществено значение за бъдещото развитие на съдебната реформа е и съдебната карта</w:t>
      </w:r>
      <w:r>
        <w:rPr>
          <w:rFonts w:ascii="Times New Roman" w:hAnsi="Times New Roman"/>
        </w:rPr>
        <w:t xml:space="preserve">, </w:t>
      </w:r>
      <w:r w:rsidRPr="008F26A1">
        <w:rPr>
          <w:rFonts w:ascii="Times New Roman" w:hAnsi="Times New Roman"/>
          <w:lang w:val="bg-BG"/>
        </w:rPr>
        <w:t>свързана със структурирането на районите на съдилищата и на прокуратурата. П</w:t>
      </w:r>
      <w:r>
        <w:rPr>
          <w:rFonts w:ascii="Times New Roman" w:hAnsi="Times New Roman"/>
          <w:lang w:val="bg-BG"/>
        </w:rPr>
        <w:t xml:space="preserve">одобна реформа не е имало от 60-те години на миналия век, въпреки че оттогава социално-икономически и демографски страната ни се е променила </w:t>
      </w:r>
      <w:r>
        <w:rPr>
          <w:rFonts w:ascii="Times New Roman" w:hAnsi="Times New Roman"/>
          <w:lang w:val="bg-BG"/>
        </w:rPr>
        <w:lastRenderedPageBreak/>
        <w:t>съществено. Налице е сериозен дисбаланс в ежедневната натовареност на магистратите. Такива са резултатите и от социологическите проучвания. Темата за натовареността на съдилищата е основна през последните години. Оказва се, при еднакво заплащане едни работят в пъти повече от други, което е сериозно основание за демотивация. Прекрояването на съдебната карта поставя за решаване много съществени въпроси, включително реакцията на засегнатите магистрати и съдебна администрация от тази реформа. От няколко години съдебната карта е основен приоритет на ВСС, ССБ и редица други институции. Очаква се ВСС, който ще бъде избран през октомври тази година да предприеме необходимите действия за приключване на въпроса със съдебната карта, за да намери тя практическа реализация и да се постигне конкретният резултат.</w:t>
      </w:r>
    </w:p>
    <w:p w14:paraId="05F40CAB"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Аз имам още един въпрос, който пазя за последно: като гледате назад към вашия вече 50-годишен професионалнен път, кои бяха най-големите разочарования и най-големите удовлетворения през цялото това време?</w:t>
      </w:r>
    </w:p>
    <w:p w14:paraId="7E96B67D" w14:textId="154A53E3"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Повече, бих казал, са удовлет</w:t>
      </w:r>
      <w:r w:rsidR="000F1616">
        <w:rPr>
          <w:rFonts w:ascii="Times New Roman" w:hAnsi="Times New Roman"/>
          <w:lang w:val="bg-BG"/>
        </w:rPr>
        <w:t>воренията – например, от компют</w:t>
      </w:r>
      <w:r>
        <w:rPr>
          <w:rFonts w:ascii="Times New Roman" w:hAnsi="Times New Roman"/>
          <w:lang w:val="bg-BG"/>
        </w:rPr>
        <w:t>ризацията на съда, развитие и усъвършенстване на</w:t>
      </w:r>
      <w:r w:rsidR="004926F7">
        <w:rPr>
          <w:rFonts w:ascii="Times New Roman" w:hAnsi="Times New Roman"/>
          <w:lang w:val="bg-BG"/>
        </w:rPr>
        <w:t xml:space="preserve"> </w:t>
      </w:r>
      <w:r>
        <w:rPr>
          <w:rFonts w:ascii="Times New Roman" w:hAnsi="Times New Roman"/>
          <w:lang w:val="bg-BG"/>
        </w:rPr>
        <w:t xml:space="preserve">информационото обслужване на гражданите, на адвокатите. Когато беше Младен Червеняков министър и проф. Любен Корнезов зам.-министър, по мое настояване, и то много упорито, се създаде </w:t>
      </w:r>
      <w:r w:rsidR="00960CA4">
        <w:rPr>
          <w:rFonts w:ascii="Times New Roman" w:hAnsi="Times New Roman"/>
          <w:lang w:val="bg-BG"/>
        </w:rPr>
        <w:t>Съвет по компютризацията</w:t>
      </w:r>
      <w:r w:rsidR="00960CA4">
        <w:rPr>
          <w:rFonts w:ascii="Times New Roman" w:hAnsi="Times New Roman"/>
          <w:lang w:val="bg-BG"/>
        </w:rPr>
        <w:t xml:space="preserve"> </w:t>
      </w:r>
      <w:r>
        <w:rPr>
          <w:rFonts w:ascii="Times New Roman" w:hAnsi="Times New Roman"/>
          <w:lang w:val="bg-BG"/>
        </w:rPr>
        <w:t>към Министерството на правосъдието. Тогава проф. Корнезов беше председател, аз бях з</w:t>
      </w:r>
      <w:r w:rsidR="00960CA4">
        <w:rPr>
          <w:rFonts w:ascii="Times New Roman" w:hAnsi="Times New Roman"/>
          <w:lang w:val="bg-BG"/>
        </w:rPr>
        <w:t>аместник-председател. Но просто</w:t>
      </w:r>
      <w:r>
        <w:rPr>
          <w:rFonts w:ascii="Times New Roman" w:hAnsi="Times New Roman"/>
          <w:lang w:val="bg-BG"/>
        </w:rPr>
        <w:t xml:space="preserve"> не можаха нещата на практика да се развият по най-добрия начин... и при следващата смяна на ръководството на министерството този съвет преустанови дейността си.</w:t>
      </w:r>
      <w:r w:rsidR="004926F7">
        <w:rPr>
          <w:rFonts w:ascii="Times New Roman" w:hAnsi="Times New Roman"/>
          <w:lang w:val="bg-BG"/>
        </w:rPr>
        <w:t xml:space="preserve"> </w:t>
      </w:r>
      <w:r>
        <w:rPr>
          <w:rFonts w:ascii="Times New Roman" w:hAnsi="Times New Roman"/>
          <w:lang w:val="bg-BG"/>
        </w:rPr>
        <w:t>Все пак, има следа... Съществено място в</w:t>
      </w:r>
      <w:r w:rsidR="004926F7">
        <w:rPr>
          <w:rFonts w:ascii="Times New Roman" w:hAnsi="Times New Roman"/>
          <w:lang w:val="bg-BG"/>
        </w:rPr>
        <w:t xml:space="preserve"> </w:t>
      </w:r>
      <w:r>
        <w:rPr>
          <w:rFonts w:ascii="Times New Roman" w:hAnsi="Times New Roman"/>
          <w:lang w:val="bg-BG"/>
        </w:rPr>
        <w:t>реформата на съдебната система заемат въпросите за електронното правосъдие. Те чакат своето адекватно решение. Имало е и разочарования, но и това е част от живота.</w:t>
      </w:r>
    </w:p>
    <w:p w14:paraId="76E3C65A" w14:textId="7103720B"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Има ли някой, за когото съжалявате, че сте го предложили</w:t>
      </w:r>
      <w:r w:rsidR="00960CA4">
        <w:rPr>
          <w:rFonts w:ascii="Times New Roman" w:hAnsi="Times New Roman"/>
          <w:i/>
          <w:lang w:val="bg-BG"/>
        </w:rPr>
        <w:t xml:space="preserve"> за съдия</w:t>
      </w:r>
      <w:r>
        <w:rPr>
          <w:rFonts w:ascii="Times New Roman" w:hAnsi="Times New Roman"/>
          <w:i/>
          <w:lang w:val="bg-BG"/>
        </w:rPr>
        <w:t>?</w:t>
      </w:r>
    </w:p>
    <w:p w14:paraId="1B3D6F19" w14:textId="77777777"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Има. Има (</w:t>
      </w:r>
      <w:r>
        <w:rPr>
          <w:rFonts w:ascii="Times New Roman" w:hAnsi="Times New Roman"/>
          <w:i/>
          <w:lang w:val="bg-BG"/>
        </w:rPr>
        <w:t>смях</w:t>
      </w:r>
      <w:r>
        <w:rPr>
          <w:rFonts w:ascii="Times New Roman" w:hAnsi="Times New Roman"/>
          <w:lang w:val="bg-BG"/>
        </w:rPr>
        <w:t>), но то ще си остане моя тайна.</w:t>
      </w:r>
      <w:r w:rsidR="004926F7">
        <w:rPr>
          <w:rFonts w:ascii="Times New Roman" w:hAnsi="Times New Roman"/>
          <w:lang w:val="bg-BG"/>
        </w:rPr>
        <w:t xml:space="preserve"> </w:t>
      </w:r>
      <w:r>
        <w:rPr>
          <w:rFonts w:ascii="Times New Roman" w:hAnsi="Times New Roman"/>
          <w:lang w:val="bg-BG"/>
        </w:rPr>
        <w:t>Признавам, но вече съм ги позабравил.</w:t>
      </w:r>
    </w:p>
    <w:p w14:paraId="1EDBC410" w14:textId="77777777" w:rsidR="009D087E" w:rsidRDefault="009D087E" w:rsidP="009D087E">
      <w:pPr>
        <w:tabs>
          <w:tab w:val="left" w:pos="3680"/>
        </w:tabs>
        <w:spacing w:line="360" w:lineRule="auto"/>
        <w:ind w:firstLine="720"/>
        <w:jc w:val="both"/>
        <w:rPr>
          <w:rFonts w:ascii="Times New Roman" w:hAnsi="Times New Roman"/>
          <w:i/>
          <w:lang w:val="bg-BG"/>
        </w:rPr>
      </w:pPr>
      <w:r>
        <w:rPr>
          <w:rFonts w:ascii="Times New Roman" w:hAnsi="Times New Roman"/>
          <w:i/>
          <w:lang w:val="bg-BG"/>
        </w:rPr>
        <w:t xml:space="preserve">Хубаво е човек да носи със себе си повече доброто. </w:t>
      </w:r>
    </w:p>
    <w:p w14:paraId="6FFD5334" w14:textId="5D1A1812" w:rsidR="009D087E" w:rsidRPr="00BC6E16" w:rsidRDefault="009D087E" w:rsidP="009D087E">
      <w:pPr>
        <w:tabs>
          <w:tab w:val="left" w:pos="3680"/>
        </w:tabs>
        <w:spacing w:line="360" w:lineRule="auto"/>
        <w:ind w:firstLine="720"/>
        <w:jc w:val="both"/>
        <w:rPr>
          <w:rFonts w:ascii="Times New Roman" w:hAnsi="Times New Roman"/>
        </w:rPr>
      </w:pPr>
      <w:r>
        <w:rPr>
          <w:rFonts w:ascii="Times New Roman" w:hAnsi="Times New Roman"/>
          <w:lang w:val="bg-BG"/>
        </w:rPr>
        <w:t>И другото, което се казва: направи добро, пък хвърли го зад себе си. Животът</w:t>
      </w:r>
      <w:r w:rsidR="004926F7">
        <w:rPr>
          <w:rFonts w:ascii="Times New Roman" w:hAnsi="Times New Roman"/>
          <w:lang w:val="bg-BG"/>
        </w:rPr>
        <w:t xml:space="preserve"> </w:t>
      </w:r>
      <w:r>
        <w:rPr>
          <w:rFonts w:ascii="Times New Roman" w:hAnsi="Times New Roman"/>
          <w:lang w:val="bg-BG"/>
        </w:rPr>
        <w:t>непрекъснато се промен</w:t>
      </w:r>
      <w:r w:rsidR="00960CA4">
        <w:rPr>
          <w:rFonts w:ascii="Times New Roman" w:hAnsi="Times New Roman"/>
          <w:lang w:val="bg-BG"/>
        </w:rPr>
        <w:t xml:space="preserve">я. Днес е едно, утре – </w:t>
      </w:r>
      <w:r>
        <w:rPr>
          <w:rFonts w:ascii="Times New Roman" w:hAnsi="Times New Roman"/>
          <w:lang w:val="bg-BG"/>
        </w:rPr>
        <w:t>друго. Това е в общи линии. Бих искал да заключа, че Съюзът на съдиите в България е утвърдена, авторитетна организация с натрупан опит, активно участва в защита</w:t>
      </w:r>
      <w:r w:rsidR="004926F7">
        <w:rPr>
          <w:rFonts w:ascii="Times New Roman" w:hAnsi="Times New Roman"/>
          <w:lang w:val="bg-BG"/>
        </w:rPr>
        <w:t xml:space="preserve"> </w:t>
      </w:r>
      <w:r w:rsidR="00960CA4">
        <w:rPr>
          <w:rFonts w:ascii="Times New Roman" w:hAnsi="Times New Roman"/>
          <w:lang w:val="bg-BG"/>
        </w:rPr>
        <w:t xml:space="preserve">на </w:t>
      </w:r>
      <w:r>
        <w:rPr>
          <w:rFonts w:ascii="Times New Roman" w:hAnsi="Times New Roman"/>
          <w:lang w:val="bg-BG"/>
        </w:rPr>
        <w:t>независимостта на съдебната система и сигнализира компетентните институции за недостатъците в</w:t>
      </w:r>
      <w:r w:rsidR="004926F7">
        <w:rPr>
          <w:rFonts w:ascii="Times New Roman" w:hAnsi="Times New Roman"/>
          <w:lang w:val="bg-BG"/>
        </w:rPr>
        <w:t xml:space="preserve"> </w:t>
      </w:r>
      <w:r>
        <w:rPr>
          <w:rFonts w:ascii="Times New Roman" w:hAnsi="Times New Roman"/>
          <w:lang w:val="bg-BG"/>
        </w:rPr>
        <w:t xml:space="preserve">съдебния процес, но това е </w:t>
      </w:r>
      <w:r>
        <w:rPr>
          <w:rFonts w:ascii="Times New Roman" w:hAnsi="Times New Roman"/>
          <w:lang w:val="bg-BG"/>
        </w:rPr>
        <w:lastRenderedPageBreak/>
        <w:t>съпроводено с редица проблеми, понякога дори неразбиране.</w:t>
      </w:r>
      <w:r w:rsidR="004926F7">
        <w:rPr>
          <w:rFonts w:ascii="Times New Roman" w:hAnsi="Times New Roman"/>
          <w:lang w:val="bg-BG"/>
        </w:rPr>
        <w:t xml:space="preserve"> </w:t>
      </w:r>
      <w:r>
        <w:rPr>
          <w:rFonts w:ascii="Times New Roman" w:hAnsi="Times New Roman"/>
          <w:lang w:val="bg-BG"/>
        </w:rPr>
        <w:t>От друга страна, много се изговори, много се изписа, томове материали с предложения, програми, прогнози и т.н. относно реформата на съдебната система,</w:t>
      </w:r>
      <w:r w:rsidR="004926F7">
        <w:rPr>
          <w:rFonts w:ascii="Times New Roman" w:hAnsi="Times New Roman"/>
          <w:lang w:val="bg-BG"/>
        </w:rPr>
        <w:t xml:space="preserve"> </w:t>
      </w:r>
      <w:r>
        <w:rPr>
          <w:rFonts w:ascii="Times New Roman" w:hAnsi="Times New Roman"/>
          <w:lang w:val="bg-BG"/>
        </w:rPr>
        <w:t>но тя трябва да започва от тези, които непосредствено участват в нея: съдии, прокурори, следователи.</w:t>
      </w:r>
      <w:r w:rsidR="004926F7">
        <w:rPr>
          <w:rFonts w:ascii="Times New Roman" w:hAnsi="Times New Roman"/>
          <w:lang w:val="bg-BG"/>
        </w:rPr>
        <w:t xml:space="preserve"> </w:t>
      </w:r>
      <w:r>
        <w:rPr>
          <w:rFonts w:ascii="Times New Roman" w:hAnsi="Times New Roman"/>
          <w:lang w:val="bg-BG"/>
        </w:rPr>
        <w:t>Техният глас не трябва да се игнорира, пренебрегва</w:t>
      </w:r>
      <w:r>
        <w:rPr>
          <w:rFonts w:ascii="Times New Roman" w:hAnsi="Times New Roman"/>
        </w:rPr>
        <w:t xml:space="preserve">, </w:t>
      </w:r>
      <w:r w:rsidRPr="00960CA4">
        <w:rPr>
          <w:rFonts w:ascii="Times New Roman" w:hAnsi="Times New Roman"/>
          <w:lang w:val="bg-BG"/>
        </w:rPr>
        <w:t>той трябва да бъде чут.</w:t>
      </w:r>
      <w:r w:rsidR="004926F7">
        <w:rPr>
          <w:rFonts w:ascii="Times New Roman" w:hAnsi="Times New Roman"/>
        </w:rPr>
        <w:t xml:space="preserve"> </w:t>
      </w:r>
      <w:r>
        <w:rPr>
          <w:rFonts w:ascii="Times New Roman" w:hAnsi="Times New Roman"/>
          <w:lang w:val="bg-BG"/>
        </w:rPr>
        <w:t>Времето не чака</w:t>
      </w:r>
      <w:r>
        <w:rPr>
          <w:rFonts w:ascii="Times New Roman" w:hAnsi="Times New Roman"/>
        </w:rPr>
        <w:t>.</w:t>
      </w:r>
    </w:p>
    <w:p w14:paraId="646DF756" w14:textId="7F1ED68F" w:rsidR="009D087E" w:rsidRDefault="009D087E" w:rsidP="009D087E">
      <w:pPr>
        <w:tabs>
          <w:tab w:val="left" w:pos="3680"/>
        </w:tabs>
        <w:spacing w:line="360" w:lineRule="auto"/>
        <w:ind w:firstLine="720"/>
        <w:jc w:val="both"/>
        <w:rPr>
          <w:rFonts w:ascii="Times New Roman" w:hAnsi="Times New Roman"/>
          <w:lang w:val="bg-BG"/>
        </w:rPr>
      </w:pPr>
      <w:r>
        <w:rPr>
          <w:rFonts w:ascii="Times New Roman" w:hAnsi="Times New Roman"/>
          <w:lang w:val="bg-BG"/>
        </w:rPr>
        <w:t>Благодаря за вним</w:t>
      </w:r>
      <w:r w:rsidR="00960CA4">
        <w:rPr>
          <w:rFonts w:ascii="Times New Roman" w:hAnsi="Times New Roman"/>
          <w:lang w:val="bg-BG"/>
        </w:rPr>
        <w:t>анието и за търпението.</w:t>
      </w:r>
      <w:r>
        <w:rPr>
          <w:rFonts w:ascii="Times New Roman" w:hAnsi="Times New Roman"/>
          <w:lang w:val="bg-BG"/>
        </w:rPr>
        <w:t xml:space="preserve"> </w:t>
      </w:r>
    </w:p>
    <w:p w14:paraId="6A087A25" w14:textId="77777777" w:rsidR="00766FFD" w:rsidRDefault="00766FFD">
      <w:bookmarkStart w:id="0" w:name="_GoBack"/>
      <w:bookmarkEnd w:id="0"/>
    </w:p>
    <w:sectPr w:rsidR="00766FFD" w:rsidSect="004926F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8E13D" w14:textId="77777777" w:rsidR="000F1616" w:rsidRDefault="000F1616" w:rsidP="009D087E">
      <w:r>
        <w:separator/>
      </w:r>
    </w:p>
  </w:endnote>
  <w:endnote w:type="continuationSeparator" w:id="0">
    <w:p w14:paraId="350FD157" w14:textId="77777777" w:rsidR="000F1616" w:rsidRDefault="000F1616" w:rsidP="009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47E7" w14:textId="77777777" w:rsidR="000F1616" w:rsidRDefault="000F1616" w:rsidP="00F62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29A96" w14:textId="77777777" w:rsidR="000F1616" w:rsidRDefault="000F1616" w:rsidP="00B61A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9785" w14:textId="77777777" w:rsidR="000F1616" w:rsidRDefault="000F1616" w:rsidP="00F62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CA4">
      <w:rPr>
        <w:rStyle w:val="PageNumber"/>
        <w:noProof/>
      </w:rPr>
      <w:t>25</w:t>
    </w:r>
    <w:r>
      <w:rPr>
        <w:rStyle w:val="PageNumber"/>
      </w:rPr>
      <w:fldChar w:fldCharType="end"/>
    </w:r>
  </w:p>
  <w:p w14:paraId="5F033651" w14:textId="77777777" w:rsidR="000F1616" w:rsidRDefault="000F1616" w:rsidP="00B61A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C84A" w14:textId="77777777" w:rsidR="000F1616" w:rsidRDefault="000F1616" w:rsidP="009D087E">
      <w:r>
        <w:separator/>
      </w:r>
    </w:p>
  </w:footnote>
  <w:footnote w:type="continuationSeparator" w:id="0">
    <w:p w14:paraId="2CAE8196" w14:textId="77777777" w:rsidR="000F1616" w:rsidRDefault="000F1616" w:rsidP="009D087E">
      <w:r>
        <w:continuationSeparator/>
      </w:r>
    </w:p>
  </w:footnote>
  <w:footnote w:id="1">
    <w:p w14:paraId="6F82E2BF" w14:textId="77777777" w:rsidR="000F1616" w:rsidRDefault="000F1616" w:rsidP="009D087E">
      <w:pPr>
        <w:pStyle w:val="FootnoteText"/>
        <w:rPr>
          <w:rFonts w:ascii="Times New Roman" w:hAnsi="Times New Roman"/>
          <w:sz w:val="20"/>
          <w:szCs w:val="20"/>
          <w:lang w:val="bg-BG"/>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bg-BG"/>
        </w:rPr>
        <w:t xml:space="preserve">Пълният текст на словото на съдия Капка Костова е достъпен на адрес: </w:t>
      </w:r>
      <w:hyperlink r:id="rId1" w:history="1">
        <w:r>
          <w:rPr>
            <w:rStyle w:val="Hyperlink"/>
            <w:rFonts w:ascii="Times New Roman" w:hAnsi="Times New Roman"/>
            <w:sz w:val="20"/>
            <w:szCs w:val="20"/>
            <w:lang w:val="bg-BG"/>
          </w:rPr>
          <w:t>http://www.sadebnopravo.bg/biblioteka/2017/3/25/-</w:t>
        </w:r>
      </w:hyperlink>
      <w:r>
        <w:rPr>
          <w:rFonts w:ascii="Times New Roman" w:hAnsi="Times New Roman"/>
          <w:sz w:val="20"/>
          <w:szCs w:val="20"/>
          <w:lang w:val="bg-B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7E"/>
    <w:rsid w:val="000F1616"/>
    <w:rsid w:val="000F6061"/>
    <w:rsid w:val="002E5293"/>
    <w:rsid w:val="003D545C"/>
    <w:rsid w:val="003E62A9"/>
    <w:rsid w:val="0043636D"/>
    <w:rsid w:val="00476337"/>
    <w:rsid w:val="004926F7"/>
    <w:rsid w:val="004B0030"/>
    <w:rsid w:val="004F1F54"/>
    <w:rsid w:val="00506BFF"/>
    <w:rsid w:val="005515F4"/>
    <w:rsid w:val="00696959"/>
    <w:rsid w:val="0069740A"/>
    <w:rsid w:val="006F6594"/>
    <w:rsid w:val="00757E22"/>
    <w:rsid w:val="00766FFD"/>
    <w:rsid w:val="007E03C2"/>
    <w:rsid w:val="0087083C"/>
    <w:rsid w:val="008A2CCC"/>
    <w:rsid w:val="008B7E8A"/>
    <w:rsid w:val="008E0C90"/>
    <w:rsid w:val="008F26A1"/>
    <w:rsid w:val="00915C95"/>
    <w:rsid w:val="00960CA4"/>
    <w:rsid w:val="009C5809"/>
    <w:rsid w:val="009D087E"/>
    <w:rsid w:val="00A10E1E"/>
    <w:rsid w:val="00A66BB7"/>
    <w:rsid w:val="00A83623"/>
    <w:rsid w:val="00AE14AF"/>
    <w:rsid w:val="00AF64C3"/>
    <w:rsid w:val="00B61AB3"/>
    <w:rsid w:val="00BB01BC"/>
    <w:rsid w:val="00BF5FDD"/>
    <w:rsid w:val="00C424CA"/>
    <w:rsid w:val="00C72147"/>
    <w:rsid w:val="00CE2960"/>
    <w:rsid w:val="00E2392D"/>
    <w:rsid w:val="00E500B2"/>
    <w:rsid w:val="00E714C9"/>
    <w:rsid w:val="00F1437D"/>
    <w:rsid w:val="00F62A67"/>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6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7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087E"/>
    <w:rPr>
      <w:color w:val="0000FF"/>
      <w:u w:val="single"/>
    </w:rPr>
  </w:style>
  <w:style w:type="paragraph" w:styleId="FootnoteText">
    <w:name w:val="footnote text"/>
    <w:basedOn w:val="Normal"/>
    <w:link w:val="FootnoteTextChar"/>
    <w:uiPriority w:val="99"/>
    <w:unhideWhenUsed/>
    <w:rsid w:val="009D087E"/>
  </w:style>
  <w:style w:type="character" w:customStyle="1" w:styleId="FootnoteTextChar">
    <w:name w:val="Footnote Text Char"/>
    <w:basedOn w:val="DefaultParagraphFont"/>
    <w:link w:val="FootnoteText"/>
    <w:uiPriority w:val="99"/>
    <w:rsid w:val="009D087E"/>
    <w:rPr>
      <w:rFonts w:ascii="Cambria" w:eastAsia="MS Mincho" w:hAnsi="Cambria" w:cs="Times New Roman"/>
      <w:sz w:val="24"/>
      <w:szCs w:val="24"/>
      <w:lang w:val="en-US"/>
    </w:rPr>
  </w:style>
  <w:style w:type="character" w:styleId="FootnoteReference">
    <w:name w:val="footnote reference"/>
    <w:uiPriority w:val="99"/>
    <w:semiHidden/>
    <w:unhideWhenUsed/>
    <w:rsid w:val="009D087E"/>
    <w:rPr>
      <w:vertAlign w:val="superscript"/>
    </w:rPr>
  </w:style>
  <w:style w:type="paragraph" w:styleId="Footer">
    <w:name w:val="footer"/>
    <w:basedOn w:val="Normal"/>
    <w:link w:val="FooterChar"/>
    <w:uiPriority w:val="99"/>
    <w:unhideWhenUsed/>
    <w:rsid w:val="00B61AB3"/>
    <w:pPr>
      <w:tabs>
        <w:tab w:val="center" w:pos="4320"/>
        <w:tab w:val="right" w:pos="8640"/>
      </w:tabs>
    </w:pPr>
  </w:style>
  <w:style w:type="character" w:customStyle="1" w:styleId="FooterChar">
    <w:name w:val="Footer Char"/>
    <w:basedOn w:val="DefaultParagraphFont"/>
    <w:link w:val="Footer"/>
    <w:uiPriority w:val="99"/>
    <w:rsid w:val="00B61AB3"/>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B61A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7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087E"/>
    <w:rPr>
      <w:color w:val="0000FF"/>
      <w:u w:val="single"/>
    </w:rPr>
  </w:style>
  <w:style w:type="paragraph" w:styleId="FootnoteText">
    <w:name w:val="footnote text"/>
    <w:basedOn w:val="Normal"/>
    <w:link w:val="FootnoteTextChar"/>
    <w:uiPriority w:val="99"/>
    <w:unhideWhenUsed/>
    <w:rsid w:val="009D087E"/>
  </w:style>
  <w:style w:type="character" w:customStyle="1" w:styleId="FootnoteTextChar">
    <w:name w:val="Footnote Text Char"/>
    <w:basedOn w:val="DefaultParagraphFont"/>
    <w:link w:val="FootnoteText"/>
    <w:uiPriority w:val="99"/>
    <w:rsid w:val="009D087E"/>
    <w:rPr>
      <w:rFonts w:ascii="Cambria" w:eastAsia="MS Mincho" w:hAnsi="Cambria" w:cs="Times New Roman"/>
      <w:sz w:val="24"/>
      <w:szCs w:val="24"/>
      <w:lang w:val="en-US"/>
    </w:rPr>
  </w:style>
  <w:style w:type="character" w:styleId="FootnoteReference">
    <w:name w:val="footnote reference"/>
    <w:uiPriority w:val="99"/>
    <w:semiHidden/>
    <w:unhideWhenUsed/>
    <w:rsid w:val="009D087E"/>
    <w:rPr>
      <w:vertAlign w:val="superscript"/>
    </w:rPr>
  </w:style>
  <w:style w:type="paragraph" w:styleId="Footer">
    <w:name w:val="footer"/>
    <w:basedOn w:val="Normal"/>
    <w:link w:val="FooterChar"/>
    <w:uiPriority w:val="99"/>
    <w:unhideWhenUsed/>
    <w:rsid w:val="00B61AB3"/>
    <w:pPr>
      <w:tabs>
        <w:tab w:val="center" w:pos="4320"/>
        <w:tab w:val="right" w:pos="8640"/>
      </w:tabs>
    </w:pPr>
  </w:style>
  <w:style w:type="character" w:customStyle="1" w:styleId="FooterChar">
    <w:name w:val="Footer Char"/>
    <w:basedOn w:val="DefaultParagraphFont"/>
    <w:link w:val="Footer"/>
    <w:uiPriority w:val="99"/>
    <w:rsid w:val="00B61AB3"/>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B6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adebnopravo.bg/biblioteka/2017/3/2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25</Pages>
  <Words>9490</Words>
  <Characters>52200</Characters>
  <Application>Microsoft Macintosh Word</Application>
  <DocSecurity>0</DocSecurity>
  <Lines>828</Lines>
  <Paragraphs>106</Paragraphs>
  <ScaleCrop>false</ScaleCrop>
  <Company/>
  <LinksUpToDate>false</LinksUpToDate>
  <CharactersWithSpaces>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dc:creator>
  <cp:keywords/>
  <dc:description/>
  <cp:lastModifiedBy>Daniela Koleva</cp:lastModifiedBy>
  <cp:revision>25</cp:revision>
  <dcterms:created xsi:type="dcterms:W3CDTF">2017-05-31T09:47:00Z</dcterms:created>
  <dcterms:modified xsi:type="dcterms:W3CDTF">2017-05-31T14:04:00Z</dcterms:modified>
</cp:coreProperties>
</file>