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4FE" w:rsidRPr="00BC44FE" w:rsidRDefault="00BC44FE" w:rsidP="002B7DCF">
      <w:pPr>
        <w:spacing w:before="120" w:after="0"/>
        <w:ind w:firstLine="720"/>
        <w:jc w:val="both"/>
        <w:rPr>
          <w:rFonts w:ascii="Times New Roman" w:hAnsi="Times New Roman" w:cs="Times New Roman"/>
          <w:sz w:val="24"/>
          <w:szCs w:val="24"/>
          <w:lang w:val="bg-BG"/>
        </w:rPr>
      </w:pPr>
      <w:bookmarkStart w:id="0" w:name="_GoBack"/>
    </w:p>
    <w:p w:rsidR="002B7DCF" w:rsidRDefault="00EA107D" w:rsidP="005A6666">
      <w:pPr>
        <w:spacing w:before="120" w:after="0"/>
        <w:ind w:firstLine="720"/>
        <w:jc w:val="center"/>
        <w:rPr>
          <w:rFonts w:ascii="Times New Roman" w:hAnsi="Times New Roman" w:cs="Times New Roman"/>
          <w:sz w:val="24"/>
          <w:szCs w:val="24"/>
          <w:lang w:val="bg-BG"/>
        </w:rPr>
      </w:pPr>
      <w:r w:rsidRPr="002B7DCF">
        <w:rPr>
          <w:rFonts w:ascii="Times New Roman" w:hAnsi="Times New Roman" w:cs="Times New Roman"/>
          <w:sz w:val="28"/>
          <w:szCs w:val="28"/>
          <w:lang w:val="bg-BG"/>
        </w:rPr>
        <w:t>По</w:t>
      </w:r>
      <w:r w:rsidR="002B7DCF" w:rsidRPr="002B7DCF">
        <w:rPr>
          <w:rFonts w:ascii="Times New Roman" w:hAnsi="Times New Roman" w:cs="Times New Roman"/>
          <w:sz w:val="28"/>
          <w:szCs w:val="28"/>
          <w:lang w:val="bg-BG"/>
        </w:rPr>
        <w:t xml:space="preserve"> положението на съдиите</w:t>
      </w:r>
    </w:p>
    <w:p w:rsidR="002B7DCF" w:rsidRPr="005A7481" w:rsidRDefault="002B7DCF" w:rsidP="005A6666">
      <w:pPr>
        <w:spacing w:before="120" w:after="0"/>
        <w:ind w:firstLine="720"/>
        <w:jc w:val="center"/>
        <w:rPr>
          <w:rFonts w:ascii="Times New Roman" w:hAnsi="Times New Roman" w:cs="Times New Roman"/>
          <w:sz w:val="24"/>
          <w:szCs w:val="24"/>
          <w:lang w:val="bg-BG"/>
        </w:rPr>
      </w:pPr>
      <w:r>
        <w:rPr>
          <w:rFonts w:ascii="Times New Roman" w:hAnsi="Times New Roman" w:cs="Times New Roman"/>
          <w:sz w:val="24"/>
          <w:szCs w:val="24"/>
          <w:lang w:val="bg-BG"/>
        </w:rPr>
        <w:t>Ив. Брънеков</w:t>
      </w:r>
    </w:p>
    <w:p w:rsidR="005F0E20" w:rsidRPr="002B7DCF" w:rsidRDefault="005F0E20" w:rsidP="005A7481">
      <w:pPr>
        <w:spacing w:before="120" w:after="0"/>
        <w:ind w:firstLine="720"/>
        <w:jc w:val="both"/>
        <w:rPr>
          <w:rFonts w:ascii="Times New Roman" w:hAnsi="Times New Roman" w:cs="Times New Roman"/>
          <w:sz w:val="28"/>
          <w:szCs w:val="28"/>
          <w:lang w:val="bg-BG"/>
        </w:rPr>
      </w:pPr>
    </w:p>
    <w:p w:rsidR="002B7DCF" w:rsidRPr="005A7481" w:rsidRDefault="002B7DCF" w:rsidP="005A7481">
      <w:pPr>
        <w:spacing w:before="120" w:after="0"/>
        <w:ind w:firstLine="720"/>
        <w:jc w:val="both"/>
        <w:rPr>
          <w:rFonts w:ascii="Times New Roman" w:hAnsi="Times New Roman" w:cs="Times New Roman"/>
          <w:sz w:val="24"/>
          <w:szCs w:val="24"/>
          <w:lang w:val="bg-BG"/>
        </w:rPr>
      </w:pPr>
    </w:p>
    <w:p w:rsidR="005F0E20" w:rsidRPr="005A7481" w:rsidRDefault="005F0E20" w:rsidP="005A7481">
      <w:pPr>
        <w:spacing w:before="120" w:after="0"/>
        <w:ind w:firstLine="720"/>
        <w:jc w:val="both"/>
        <w:rPr>
          <w:rFonts w:ascii="Times New Roman" w:hAnsi="Times New Roman" w:cs="Times New Roman"/>
          <w:sz w:val="24"/>
          <w:szCs w:val="24"/>
          <w:lang w:val="bg-BG"/>
        </w:rPr>
      </w:pPr>
      <w:r w:rsidRPr="005A7481">
        <w:rPr>
          <w:rFonts w:ascii="Times New Roman" w:hAnsi="Times New Roman" w:cs="Times New Roman"/>
          <w:sz w:val="24"/>
          <w:szCs w:val="24"/>
          <w:lang w:val="bg-BG"/>
        </w:rPr>
        <w:t>След</w:t>
      </w:r>
      <w:r w:rsidR="005A6666">
        <w:rPr>
          <w:rStyle w:val="FootnoteReference"/>
          <w:rFonts w:ascii="Times New Roman" w:hAnsi="Times New Roman" w:cs="Times New Roman"/>
          <w:sz w:val="24"/>
          <w:szCs w:val="24"/>
          <w:lang w:val="bg-BG"/>
        </w:rPr>
        <w:footnoteReference w:id="1"/>
      </w:r>
      <w:r w:rsidRPr="005A7481">
        <w:rPr>
          <w:rFonts w:ascii="Times New Roman" w:hAnsi="Times New Roman" w:cs="Times New Roman"/>
          <w:sz w:val="24"/>
          <w:szCs w:val="24"/>
          <w:lang w:val="bg-BG"/>
        </w:rPr>
        <w:t xml:space="preserve"> навършване</w:t>
      </w:r>
      <w:r w:rsidR="005A6666">
        <w:rPr>
          <w:rStyle w:val="FootnoteReference"/>
          <w:rFonts w:ascii="Times New Roman" w:hAnsi="Times New Roman" w:cs="Times New Roman"/>
          <w:sz w:val="24"/>
          <w:szCs w:val="24"/>
          <w:lang w:val="bg-BG"/>
        </w:rPr>
        <w:footnoteReference w:id="2"/>
      </w:r>
      <w:r w:rsidRPr="005A7481">
        <w:rPr>
          <w:rFonts w:ascii="Times New Roman" w:hAnsi="Times New Roman" w:cs="Times New Roman"/>
          <w:sz w:val="24"/>
          <w:szCs w:val="24"/>
          <w:lang w:val="bg-BG"/>
        </w:rPr>
        <w:t xml:space="preserve"> на 30 годин</w:t>
      </w:r>
      <w:r w:rsidR="00747359">
        <w:rPr>
          <w:rFonts w:ascii="Times New Roman" w:hAnsi="Times New Roman" w:cs="Times New Roman"/>
          <w:sz w:val="24"/>
          <w:szCs w:val="24"/>
          <w:lang w:val="bg-BG"/>
        </w:rPr>
        <w:t>и от освобождението на България интересно е да се види</w:t>
      </w:r>
      <w:r w:rsidRPr="005A7481">
        <w:rPr>
          <w:rFonts w:ascii="Times New Roman" w:hAnsi="Times New Roman" w:cs="Times New Roman"/>
          <w:sz w:val="24"/>
          <w:szCs w:val="24"/>
          <w:lang w:val="bg-BG"/>
        </w:rPr>
        <w:t xml:space="preserve"> какво е днешното положение на съдиите.</w:t>
      </w:r>
    </w:p>
    <w:p w:rsidR="00406739" w:rsidRPr="005A7481" w:rsidRDefault="005F0E20" w:rsidP="005A7481">
      <w:pPr>
        <w:spacing w:before="120" w:after="0"/>
        <w:ind w:firstLine="720"/>
        <w:jc w:val="both"/>
        <w:rPr>
          <w:rFonts w:ascii="Times New Roman" w:hAnsi="Times New Roman" w:cs="Times New Roman"/>
          <w:sz w:val="24"/>
          <w:szCs w:val="24"/>
          <w:lang w:val="bg-BG"/>
        </w:rPr>
      </w:pPr>
      <w:r w:rsidRPr="005A7481">
        <w:rPr>
          <w:rFonts w:ascii="Times New Roman" w:hAnsi="Times New Roman" w:cs="Times New Roman"/>
          <w:b/>
          <w:sz w:val="24"/>
          <w:szCs w:val="24"/>
          <w:lang w:val="bg-BG"/>
        </w:rPr>
        <w:t>Каква власт представляват съдиите?</w:t>
      </w:r>
      <w:r w:rsidRPr="005A7481">
        <w:rPr>
          <w:rFonts w:ascii="Times New Roman" w:hAnsi="Times New Roman" w:cs="Times New Roman"/>
          <w:sz w:val="24"/>
          <w:szCs w:val="24"/>
          <w:lang w:val="bg-BG"/>
        </w:rPr>
        <w:t xml:space="preserve"> Преди да говорим за съдиите, трябва да ви</w:t>
      </w:r>
      <w:r w:rsidR="000E1FF5">
        <w:rPr>
          <w:rFonts w:ascii="Times New Roman" w:hAnsi="Times New Roman" w:cs="Times New Roman"/>
          <w:sz w:val="24"/>
          <w:szCs w:val="24"/>
          <w:lang w:val="bg-BG"/>
        </w:rPr>
        <w:t xml:space="preserve">дим, каква власт представляват </w:t>
      </w:r>
      <w:r w:rsidRPr="005A7481">
        <w:rPr>
          <w:rFonts w:ascii="Times New Roman" w:hAnsi="Times New Roman" w:cs="Times New Roman"/>
          <w:sz w:val="24"/>
          <w:szCs w:val="24"/>
          <w:lang w:val="bg-BG"/>
        </w:rPr>
        <w:t>те? Без да се ровим в съчиненията на Монтескьо или на западните конституционалисти, достат</w:t>
      </w:r>
      <w:r w:rsidR="00747359">
        <w:rPr>
          <w:rFonts w:ascii="Times New Roman" w:hAnsi="Times New Roman" w:cs="Times New Roman"/>
          <w:sz w:val="24"/>
          <w:szCs w:val="24"/>
          <w:lang w:val="bg-BG"/>
        </w:rPr>
        <w:t>ъчно е да се вгледаме в нашата К</w:t>
      </w:r>
      <w:r w:rsidRPr="005A7481">
        <w:rPr>
          <w:rFonts w:ascii="Times New Roman" w:hAnsi="Times New Roman" w:cs="Times New Roman"/>
          <w:sz w:val="24"/>
          <w:szCs w:val="24"/>
          <w:lang w:val="bg-BG"/>
        </w:rPr>
        <w:t>онституция и да разберем, че съдиите представляват една от трите власти в Бъл</w:t>
      </w:r>
      <w:r w:rsidR="00747359">
        <w:rPr>
          <w:rFonts w:ascii="Times New Roman" w:hAnsi="Times New Roman" w:cs="Times New Roman"/>
          <w:sz w:val="24"/>
          <w:szCs w:val="24"/>
          <w:lang w:val="bg-BG"/>
        </w:rPr>
        <w:t xml:space="preserve">гария – </w:t>
      </w:r>
      <w:r w:rsidR="000E1FF5">
        <w:rPr>
          <w:rFonts w:ascii="Times New Roman" w:hAnsi="Times New Roman" w:cs="Times New Roman"/>
          <w:sz w:val="24"/>
          <w:szCs w:val="24"/>
          <w:lang w:val="bg-BG"/>
        </w:rPr>
        <w:t>съдебната власт. Другите две власти</w:t>
      </w:r>
      <w:r w:rsidRPr="005A7481">
        <w:rPr>
          <w:rFonts w:ascii="Times New Roman" w:hAnsi="Times New Roman" w:cs="Times New Roman"/>
          <w:sz w:val="24"/>
          <w:szCs w:val="24"/>
          <w:lang w:val="bg-BG"/>
        </w:rPr>
        <w:t>: законодателната и изпълнителната се представляват, особено последната</w:t>
      </w:r>
      <w:r w:rsidR="00747359">
        <w:rPr>
          <w:rFonts w:ascii="Times New Roman" w:hAnsi="Times New Roman" w:cs="Times New Roman"/>
          <w:sz w:val="24"/>
          <w:szCs w:val="24"/>
          <w:lang w:val="bg-BG"/>
        </w:rPr>
        <w:t>,</w:t>
      </w:r>
      <w:r w:rsidRPr="005A7481">
        <w:rPr>
          <w:rFonts w:ascii="Times New Roman" w:hAnsi="Times New Roman" w:cs="Times New Roman"/>
          <w:sz w:val="24"/>
          <w:szCs w:val="24"/>
          <w:lang w:val="bg-BG"/>
        </w:rPr>
        <w:t xml:space="preserve"> от повече органи. Без</w:t>
      </w:r>
      <w:r w:rsidR="00747359">
        <w:rPr>
          <w:rFonts w:ascii="Times New Roman" w:hAnsi="Times New Roman" w:cs="Times New Roman"/>
          <w:sz w:val="24"/>
          <w:szCs w:val="24"/>
          <w:lang w:val="bg-BG"/>
        </w:rPr>
        <w:t>спорно, законодателната власт е</w:t>
      </w:r>
      <w:r w:rsidRPr="005A7481">
        <w:rPr>
          <w:rFonts w:ascii="Times New Roman" w:hAnsi="Times New Roman" w:cs="Times New Roman"/>
          <w:sz w:val="24"/>
          <w:szCs w:val="24"/>
          <w:lang w:val="bg-BG"/>
        </w:rPr>
        <w:t xml:space="preserve"> която създава законите, определя функциите на съдебната и изпълнителната власт, но прилагането на законите се извършва предимно от съдебната. Съдебната власт е т</w:t>
      </w:r>
      <w:r w:rsidR="00D0668C" w:rsidRPr="005A7481">
        <w:rPr>
          <w:rFonts w:ascii="Times New Roman" w:hAnsi="Times New Roman" w:cs="Times New Roman"/>
          <w:sz w:val="24"/>
          <w:szCs w:val="24"/>
          <w:lang w:val="bg-BG"/>
        </w:rPr>
        <w:t>ази, която контролира и кори</w:t>
      </w:r>
      <w:r w:rsidRPr="005A7481">
        <w:rPr>
          <w:rFonts w:ascii="Times New Roman" w:hAnsi="Times New Roman" w:cs="Times New Roman"/>
          <w:sz w:val="24"/>
          <w:szCs w:val="24"/>
          <w:lang w:val="bg-BG"/>
        </w:rPr>
        <w:t>г</w:t>
      </w:r>
      <w:r w:rsidR="000E1FF5">
        <w:rPr>
          <w:rFonts w:ascii="Times New Roman" w:hAnsi="Times New Roman" w:cs="Times New Roman"/>
          <w:sz w:val="24"/>
          <w:szCs w:val="24"/>
          <w:lang w:val="bg-BG"/>
        </w:rPr>
        <w:t>ира действията на изпълнителнат</w:t>
      </w:r>
      <w:r w:rsidRPr="005A7481">
        <w:rPr>
          <w:rFonts w:ascii="Times New Roman" w:hAnsi="Times New Roman" w:cs="Times New Roman"/>
          <w:sz w:val="24"/>
          <w:szCs w:val="24"/>
          <w:lang w:val="bg-BG"/>
        </w:rPr>
        <w:t>а и в известни случаи даже и тия на з</w:t>
      </w:r>
      <w:r w:rsidR="00747359">
        <w:rPr>
          <w:rFonts w:ascii="Times New Roman" w:hAnsi="Times New Roman" w:cs="Times New Roman"/>
          <w:sz w:val="24"/>
          <w:szCs w:val="24"/>
          <w:lang w:val="bg-BG"/>
        </w:rPr>
        <w:t>аконодателната власт, като например</w:t>
      </w:r>
      <w:r w:rsidRPr="005A7481">
        <w:rPr>
          <w:rFonts w:ascii="Times New Roman" w:hAnsi="Times New Roman" w:cs="Times New Roman"/>
          <w:sz w:val="24"/>
          <w:szCs w:val="24"/>
          <w:lang w:val="bg-BG"/>
        </w:rPr>
        <w:t xml:space="preserve"> в случаите, когато законодателната власт създаде закон, който противоречи на основния ни закон</w:t>
      </w:r>
      <w:r w:rsidR="00747359">
        <w:rPr>
          <w:rFonts w:ascii="Times New Roman" w:hAnsi="Times New Roman" w:cs="Times New Roman"/>
          <w:sz w:val="24"/>
          <w:szCs w:val="24"/>
          <w:lang w:val="bg-BG"/>
        </w:rPr>
        <w:t xml:space="preserve"> – К</w:t>
      </w:r>
      <w:r w:rsidRPr="005A7481">
        <w:rPr>
          <w:rFonts w:ascii="Times New Roman" w:hAnsi="Times New Roman" w:cs="Times New Roman"/>
          <w:sz w:val="24"/>
          <w:szCs w:val="24"/>
          <w:lang w:val="bg-BG"/>
        </w:rPr>
        <w:t xml:space="preserve">онституцията. Съдиите са регулаторът между строгите закони и обществото; това най-ясно може да се </w:t>
      </w:r>
      <w:r w:rsidR="00747359">
        <w:rPr>
          <w:rFonts w:ascii="Times New Roman" w:hAnsi="Times New Roman" w:cs="Times New Roman"/>
          <w:sz w:val="24"/>
          <w:szCs w:val="24"/>
          <w:lang w:val="bg-BG"/>
        </w:rPr>
        <w:t>схване от израза на  Бентама: „</w:t>
      </w:r>
      <w:r w:rsidRPr="005A7481">
        <w:rPr>
          <w:rFonts w:ascii="Times New Roman" w:hAnsi="Times New Roman" w:cs="Times New Roman"/>
          <w:sz w:val="24"/>
          <w:szCs w:val="24"/>
          <w:lang w:val="bg-BG"/>
        </w:rPr>
        <w:t>Строг закон, прило</w:t>
      </w:r>
      <w:r w:rsidR="00747359">
        <w:rPr>
          <w:rFonts w:ascii="Times New Roman" w:hAnsi="Times New Roman" w:cs="Times New Roman"/>
          <w:sz w:val="24"/>
          <w:szCs w:val="24"/>
          <w:lang w:val="bg-BG"/>
        </w:rPr>
        <w:t>жен от добри съдии, дава по-доб</w:t>
      </w:r>
      <w:r w:rsidRPr="005A7481">
        <w:rPr>
          <w:rFonts w:ascii="Times New Roman" w:hAnsi="Times New Roman" w:cs="Times New Roman"/>
          <w:sz w:val="24"/>
          <w:szCs w:val="24"/>
          <w:lang w:val="bg-BG"/>
        </w:rPr>
        <w:t>р</w:t>
      </w:r>
      <w:r w:rsidR="00747359">
        <w:rPr>
          <w:rFonts w:ascii="Times New Roman" w:hAnsi="Times New Roman" w:cs="Times New Roman"/>
          <w:sz w:val="24"/>
          <w:szCs w:val="24"/>
          <w:lang w:val="bg-BG"/>
        </w:rPr>
        <w:t>и</w:t>
      </w:r>
      <w:r w:rsidRPr="005A7481">
        <w:rPr>
          <w:rFonts w:ascii="Times New Roman" w:hAnsi="Times New Roman" w:cs="Times New Roman"/>
          <w:sz w:val="24"/>
          <w:szCs w:val="24"/>
          <w:lang w:val="bg-BG"/>
        </w:rPr>
        <w:t xml:space="preserve"> </w:t>
      </w:r>
      <w:r w:rsidR="00747359" w:rsidRPr="00747359">
        <w:rPr>
          <w:rFonts w:ascii="Times New Roman" w:hAnsi="Times New Roman" w:cs="Times New Roman"/>
          <w:sz w:val="24"/>
          <w:szCs w:val="24"/>
          <w:lang w:val="bg-BG"/>
        </w:rPr>
        <w:t>последствия</w:t>
      </w:r>
      <w:r w:rsidRPr="005A7481">
        <w:rPr>
          <w:rFonts w:ascii="Times New Roman" w:hAnsi="Times New Roman" w:cs="Times New Roman"/>
          <w:sz w:val="24"/>
          <w:szCs w:val="24"/>
          <w:lang w:val="bg-BG"/>
        </w:rPr>
        <w:t>, отколкото добър закон приложен от лоши съдии.“</w:t>
      </w:r>
      <w:r w:rsidR="00406739" w:rsidRPr="005A7481">
        <w:rPr>
          <w:rFonts w:ascii="Times New Roman" w:hAnsi="Times New Roman" w:cs="Times New Roman"/>
          <w:sz w:val="24"/>
          <w:szCs w:val="24"/>
          <w:lang w:val="bg-BG"/>
        </w:rPr>
        <w:t xml:space="preserve"> Докато другите две власти се намират в пряко отношение с политиката, съдебната е съвършено неутрална и независима. Тази неутралност е гаранция за добрия контрол върху изпълнителната власт и управлението. Но това принципно положение у нас не е действителност; политика</w:t>
      </w:r>
      <w:r w:rsidR="000E1FF5">
        <w:rPr>
          <w:rFonts w:ascii="Times New Roman" w:hAnsi="Times New Roman" w:cs="Times New Roman"/>
          <w:sz w:val="24"/>
          <w:szCs w:val="24"/>
          <w:lang w:val="bg-BG"/>
        </w:rPr>
        <w:t>та и управлението са упражняват</w:t>
      </w:r>
      <w:r w:rsidR="00406739" w:rsidRPr="005A7481">
        <w:rPr>
          <w:rFonts w:ascii="Times New Roman" w:hAnsi="Times New Roman" w:cs="Times New Roman"/>
          <w:sz w:val="24"/>
          <w:szCs w:val="24"/>
          <w:lang w:val="bg-BG"/>
        </w:rPr>
        <w:t xml:space="preserve"> кога повече, кога по-малко въздействие върху съдебната власт, а с това е нарушено ра</w:t>
      </w:r>
      <w:r w:rsidR="008D6D8A">
        <w:rPr>
          <w:rFonts w:ascii="Times New Roman" w:hAnsi="Times New Roman" w:cs="Times New Roman"/>
          <w:sz w:val="24"/>
          <w:szCs w:val="24"/>
          <w:lang w:val="bg-BG"/>
        </w:rPr>
        <w:t>в</w:t>
      </w:r>
      <w:r w:rsidR="00406739" w:rsidRPr="005A7481">
        <w:rPr>
          <w:rFonts w:ascii="Times New Roman" w:hAnsi="Times New Roman" w:cs="Times New Roman"/>
          <w:sz w:val="24"/>
          <w:szCs w:val="24"/>
          <w:lang w:val="bg-BG"/>
        </w:rPr>
        <w:t>новесието, което трябва да съществу</w:t>
      </w:r>
      <w:r w:rsidR="00747359">
        <w:rPr>
          <w:rFonts w:ascii="Times New Roman" w:hAnsi="Times New Roman" w:cs="Times New Roman"/>
          <w:sz w:val="24"/>
          <w:szCs w:val="24"/>
          <w:lang w:val="bg-BG"/>
        </w:rPr>
        <w:t>ва между трите власти съгласно К</w:t>
      </w:r>
      <w:r w:rsidR="00406739" w:rsidRPr="005A7481">
        <w:rPr>
          <w:rFonts w:ascii="Times New Roman" w:hAnsi="Times New Roman" w:cs="Times New Roman"/>
          <w:sz w:val="24"/>
          <w:szCs w:val="24"/>
          <w:lang w:val="bg-BG"/>
        </w:rPr>
        <w:t>онституцията. Как трябва да се запази съдебната власт от въздействието на политическите влияния, ще видим по-долу.</w:t>
      </w:r>
    </w:p>
    <w:p w:rsidR="009F7C11" w:rsidRPr="005A7481" w:rsidRDefault="00406739" w:rsidP="005A7481">
      <w:pPr>
        <w:spacing w:before="120" w:after="0"/>
        <w:ind w:firstLine="720"/>
        <w:jc w:val="both"/>
        <w:rPr>
          <w:rFonts w:ascii="Times New Roman" w:hAnsi="Times New Roman" w:cs="Times New Roman"/>
          <w:sz w:val="24"/>
          <w:szCs w:val="24"/>
          <w:lang w:val="bg-BG"/>
        </w:rPr>
      </w:pPr>
      <w:r w:rsidRPr="005A7481">
        <w:rPr>
          <w:rFonts w:ascii="Times New Roman" w:hAnsi="Times New Roman" w:cs="Times New Roman"/>
          <w:b/>
          <w:sz w:val="24"/>
          <w:szCs w:val="24"/>
          <w:lang w:val="bg-BG"/>
        </w:rPr>
        <w:t xml:space="preserve">Кои лица се назначават за съдии? </w:t>
      </w:r>
      <w:r w:rsidR="00747359">
        <w:rPr>
          <w:rFonts w:ascii="Times New Roman" w:hAnsi="Times New Roman" w:cs="Times New Roman"/>
          <w:sz w:val="24"/>
          <w:szCs w:val="24"/>
          <w:lang w:val="bg-BG"/>
        </w:rPr>
        <w:t>Непосредствено след О</w:t>
      </w:r>
      <w:r w:rsidRPr="005A7481">
        <w:rPr>
          <w:rFonts w:ascii="Times New Roman" w:hAnsi="Times New Roman" w:cs="Times New Roman"/>
          <w:sz w:val="24"/>
          <w:szCs w:val="24"/>
          <w:lang w:val="bg-BG"/>
        </w:rPr>
        <w:t>свободителната война за съдии в княжеството са били назначавани</w:t>
      </w:r>
      <w:r w:rsidR="00B70181" w:rsidRPr="005A7481">
        <w:rPr>
          <w:rFonts w:ascii="Times New Roman" w:hAnsi="Times New Roman" w:cs="Times New Roman"/>
          <w:sz w:val="24"/>
          <w:szCs w:val="24"/>
          <w:lang w:val="bg-BG"/>
        </w:rPr>
        <w:t xml:space="preserve"> граждани из между по-грамотното население. Съобразно с постепенното развитие на държавата ни, съдийският персонал се е подобрявал постепенно, като първоначалните съдии са били заменяни със съдии, завършили гимназия или поне няколко класа, докато най-сетне започват да се заемат тия длъжности от ли</w:t>
      </w:r>
      <w:r w:rsidR="000E1FF5">
        <w:rPr>
          <w:rFonts w:ascii="Times New Roman" w:hAnsi="Times New Roman" w:cs="Times New Roman"/>
          <w:sz w:val="24"/>
          <w:szCs w:val="24"/>
          <w:lang w:val="bg-BG"/>
        </w:rPr>
        <w:t>ца, завършили специално правни</w:t>
      </w:r>
      <w:r w:rsidR="00B70181" w:rsidRPr="005A7481">
        <w:rPr>
          <w:rFonts w:ascii="Times New Roman" w:hAnsi="Times New Roman" w:cs="Times New Roman"/>
          <w:sz w:val="24"/>
          <w:szCs w:val="24"/>
          <w:lang w:val="bg-BG"/>
        </w:rPr>
        <w:t xml:space="preserve"> науки. Но</w:t>
      </w:r>
      <w:r w:rsidR="000E1FF5">
        <w:rPr>
          <w:rFonts w:ascii="Times New Roman" w:hAnsi="Times New Roman" w:cs="Times New Roman"/>
          <w:sz w:val="24"/>
          <w:szCs w:val="24"/>
          <w:lang w:val="bg-BG"/>
        </w:rPr>
        <w:t xml:space="preserve"> понеже в новата държава </w:t>
      </w:r>
      <w:r w:rsidR="00B70181" w:rsidRPr="005A7481">
        <w:rPr>
          <w:rFonts w:ascii="Times New Roman" w:hAnsi="Times New Roman" w:cs="Times New Roman"/>
          <w:sz w:val="24"/>
          <w:szCs w:val="24"/>
          <w:lang w:val="bg-BG"/>
        </w:rPr>
        <w:t xml:space="preserve">не може </w:t>
      </w:r>
      <w:r w:rsidR="000E1FF5">
        <w:rPr>
          <w:rFonts w:ascii="Times New Roman" w:hAnsi="Times New Roman" w:cs="Times New Roman"/>
          <w:sz w:val="24"/>
          <w:szCs w:val="24"/>
          <w:lang w:val="bg-BG"/>
        </w:rPr>
        <w:t xml:space="preserve">всичко </w:t>
      </w:r>
      <w:r w:rsidR="00B70181" w:rsidRPr="005A7481">
        <w:rPr>
          <w:rFonts w:ascii="Times New Roman" w:hAnsi="Times New Roman" w:cs="Times New Roman"/>
          <w:sz w:val="24"/>
          <w:szCs w:val="24"/>
          <w:lang w:val="bg-BG"/>
        </w:rPr>
        <w:t>да тръгне в добър ред за няколко години, то затова част от лицата, които отначало завършиха висше образование</w:t>
      </w:r>
      <w:r w:rsidR="009F7C11" w:rsidRPr="005A7481">
        <w:rPr>
          <w:rFonts w:ascii="Times New Roman" w:hAnsi="Times New Roman" w:cs="Times New Roman"/>
          <w:sz w:val="24"/>
          <w:szCs w:val="24"/>
          <w:lang w:val="bg-BG"/>
        </w:rPr>
        <w:t>, бяха с непълно средно образование и се назначаваха за съдии без държавен изпит и без стаж. След като числото на завършилите пра</w:t>
      </w:r>
      <w:r w:rsidR="008C4AA8">
        <w:rPr>
          <w:rFonts w:ascii="Times New Roman" w:hAnsi="Times New Roman" w:cs="Times New Roman"/>
          <w:sz w:val="24"/>
          <w:szCs w:val="24"/>
          <w:lang w:val="bg-BG"/>
        </w:rPr>
        <w:t>в</w:t>
      </w:r>
      <w:r w:rsidR="009F7C11" w:rsidRPr="005A7481">
        <w:rPr>
          <w:rFonts w:ascii="Times New Roman" w:hAnsi="Times New Roman" w:cs="Times New Roman"/>
          <w:sz w:val="24"/>
          <w:szCs w:val="24"/>
          <w:lang w:val="bg-BG"/>
        </w:rPr>
        <w:t xml:space="preserve">ни науки се увеличи доста, едва през 1899г. се създаде закон за съдоустройството, </w:t>
      </w:r>
      <w:r w:rsidR="009F7C11" w:rsidRPr="005A7481">
        <w:rPr>
          <w:rFonts w:ascii="Times New Roman" w:hAnsi="Times New Roman" w:cs="Times New Roman"/>
          <w:sz w:val="24"/>
          <w:szCs w:val="24"/>
          <w:lang w:val="bg-BG"/>
        </w:rPr>
        <w:lastRenderedPageBreak/>
        <w:t>според който за съдии могат да се назначават само лица, които са завършили средно учебно заведение и факултета по право, да са издържали след това държавни изпити и да са стажували няколко месеца.</w:t>
      </w:r>
    </w:p>
    <w:p w:rsidR="00406739" w:rsidRPr="00662C85" w:rsidRDefault="009F7C11" w:rsidP="005A7481">
      <w:pPr>
        <w:spacing w:before="120" w:after="0"/>
        <w:ind w:firstLine="720"/>
        <w:jc w:val="both"/>
        <w:rPr>
          <w:rFonts w:ascii="Times New Roman" w:hAnsi="Times New Roman" w:cs="Times New Roman"/>
          <w:sz w:val="24"/>
          <w:szCs w:val="24"/>
          <w:lang w:val="bg-BG"/>
        </w:rPr>
      </w:pPr>
      <w:r w:rsidRPr="005A7481">
        <w:rPr>
          <w:rFonts w:ascii="Times New Roman" w:hAnsi="Times New Roman" w:cs="Times New Roman"/>
          <w:sz w:val="24"/>
          <w:szCs w:val="24"/>
          <w:lang w:val="bg-BG"/>
        </w:rPr>
        <w:t xml:space="preserve">Занапред стажът ще трябва да бъде увеличен на няколко години, както е в другите държави. Това увеличение на стажа е от голяма необходимост, особено при прокарването на несменяемостта на съдиите, защото е абсолютно невъзможно само в няколко месеца да се узнаят способностите на кандидатите, нито пък те придобиват голям опит, за </w:t>
      </w:r>
      <w:r w:rsidRPr="00662C85">
        <w:rPr>
          <w:rFonts w:ascii="Times New Roman" w:hAnsi="Times New Roman" w:cs="Times New Roman"/>
          <w:sz w:val="24"/>
          <w:szCs w:val="24"/>
          <w:lang w:val="bg-BG"/>
        </w:rPr>
        <w:t xml:space="preserve">да могат смело да изпълняват самостоятелно съдийската длъжност.  </w:t>
      </w:r>
    </w:p>
    <w:p w:rsidR="007A1815" w:rsidRPr="005A7481" w:rsidRDefault="007A1815" w:rsidP="005A7481">
      <w:pPr>
        <w:spacing w:before="120" w:after="0"/>
        <w:ind w:firstLine="720"/>
        <w:jc w:val="both"/>
        <w:rPr>
          <w:rFonts w:ascii="Times New Roman" w:hAnsi="Times New Roman" w:cs="Times New Roman"/>
          <w:sz w:val="24"/>
          <w:szCs w:val="24"/>
          <w:lang w:val="bg-BG"/>
        </w:rPr>
      </w:pPr>
      <w:r w:rsidRPr="00085526">
        <w:rPr>
          <w:rFonts w:ascii="Times New Roman" w:hAnsi="Times New Roman" w:cs="Times New Roman"/>
          <w:sz w:val="24"/>
          <w:szCs w:val="24"/>
          <w:lang w:val="bg-BG"/>
        </w:rPr>
        <w:t>В първите 15 години от освобождението болшинството от съдии били практици, когато в последните 15 години бяха заменени с юристи от окръжните и по-горни съдилища, но не и във всички съдебно-следствени участъци и мирови съдилища.</w:t>
      </w:r>
      <w:r w:rsidR="000A14E7" w:rsidRPr="00085526">
        <w:rPr>
          <w:rFonts w:ascii="Times New Roman" w:hAnsi="Times New Roman" w:cs="Times New Roman"/>
          <w:sz w:val="24"/>
          <w:szCs w:val="24"/>
          <w:lang w:val="bg-BG"/>
        </w:rPr>
        <w:t xml:space="preserve"> </w:t>
      </w:r>
      <w:r w:rsidR="000A14E7" w:rsidRPr="005A7481">
        <w:rPr>
          <w:rFonts w:ascii="Times New Roman" w:hAnsi="Times New Roman" w:cs="Times New Roman"/>
          <w:sz w:val="24"/>
          <w:szCs w:val="24"/>
          <w:lang w:val="bg-BG"/>
        </w:rPr>
        <w:t>Причината да не бъдат заменени всички практици съдии с юристи не е недос</w:t>
      </w:r>
      <w:r w:rsidR="008C4AA8">
        <w:rPr>
          <w:rFonts w:ascii="Times New Roman" w:hAnsi="Times New Roman" w:cs="Times New Roman"/>
          <w:sz w:val="24"/>
          <w:szCs w:val="24"/>
          <w:lang w:val="bg-BG"/>
        </w:rPr>
        <w:t>татъчността на кандидат-юристите</w:t>
      </w:r>
      <w:r w:rsidR="000A14E7" w:rsidRPr="005A7481">
        <w:rPr>
          <w:rFonts w:ascii="Times New Roman" w:hAnsi="Times New Roman" w:cs="Times New Roman"/>
          <w:sz w:val="24"/>
          <w:szCs w:val="24"/>
          <w:lang w:val="bg-BG"/>
        </w:rPr>
        <w:t>, а нежеланието на висшата администрация по правосъдие да стори това. Време е вече всички практици съдебни следователи и мирови съдии да бъдат заменени с юристи. Достатъчно юристи има, които да заемат всички длъжности в правосъдието</w:t>
      </w:r>
      <w:r w:rsidR="00F95450" w:rsidRPr="005A7481">
        <w:rPr>
          <w:rFonts w:ascii="Times New Roman" w:hAnsi="Times New Roman" w:cs="Times New Roman"/>
          <w:sz w:val="24"/>
          <w:szCs w:val="24"/>
          <w:lang w:val="bg-BG"/>
        </w:rPr>
        <w:t>.</w:t>
      </w:r>
      <w:r w:rsidR="00D174A6" w:rsidRPr="005A7481">
        <w:rPr>
          <w:rFonts w:ascii="Times New Roman" w:hAnsi="Times New Roman" w:cs="Times New Roman"/>
          <w:sz w:val="24"/>
          <w:szCs w:val="24"/>
          <w:lang w:val="bg-BG"/>
        </w:rPr>
        <w:t xml:space="preserve"> Една е работата на съдията практик, друга е на съдията юрист. </w:t>
      </w:r>
      <w:r w:rsidR="00D174A6" w:rsidRPr="00FF2391">
        <w:rPr>
          <w:rFonts w:ascii="Times New Roman" w:hAnsi="Times New Roman" w:cs="Times New Roman"/>
          <w:sz w:val="24"/>
          <w:szCs w:val="24"/>
          <w:lang w:val="bg-BG"/>
        </w:rPr>
        <w:t xml:space="preserve">Полетът на </w:t>
      </w:r>
      <w:r w:rsidR="000A14E7" w:rsidRPr="00FF2391">
        <w:rPr>
          <w:rFonts w:ascii="Times New Roman" w:hAnsi="Times New Roman" w:cs="Times New Roman"/>
          <w:sz w:val="24"/>
          <w:szCs w:val="24"/>
          <w:lang w:val="bg-BG"/>
        </w:rPr>
        <w:t xml:space="preserve"> </w:t>
      </w:r>
      <w:r w:rsidR="00D174A6" w:rsidRPr="00FF2391">
        <w:rPr>
          <w:rFonts w:ascii="Times New Roman" w:hAnsi="Times New Roman" w:cs="Times New Roman"/>
          <w:sz w:val="24"/>
          <w:szCs w:val="24"/>
          <w:lang w:val="bg-BG"/>
        </w:rPr>
        <w:t>последния</w:t>
      </w:r>
      <w:r w:rsidR="00D174A6" w:rsidRPr="005A7481">
        <w:rPr>
          <w:rFonts w:ascii="Times New Roman" w:hAnsi="Times New Roman" w:cs="Times New Roman"/>
          <w:sz w:val="24"/>
          <w:szCs w:val="24"/>
          <w:lang w:val="bg-BG"/>
        </w:rPr>
        <w:t xml:space="preserve"> е много по-голям от този на първия. Безспорно има много добри практици съдии, но те не са повече от 10%, докато добри юристи са 70-80 %, а лоши 10-20%. Заменянето на всички практици с юристи, следователно, </w:t>
      </w:r>
      <w:r w:rsidR="00FF2391" w:rsidRPr="00524D3C">
        <w:rPr>
          <w:rFonts w:ascii="Times New Roman" w:hAnsi="Times New Roman" w:cs="Times New Roman"/>
          <w:sz w:val="24"/>
          <w:szCs w:val="24"/>
          <w:lang w:val="bg-BG"/>
        </w:rPr>
        <w:t>ще даде като резултат несравнимо</w:t>
      </w:r>
      <w:r w:rsidR="00D174A6" w:rsidRPr="00524D3C">
        <w:rPr>
          <w:rFonts w:ascii="Times New Roman" w:hAnsi="Times New Roman" w:cs="Times New Roman"/>
          <w:sz w:val="24"/>
          <w:szCs w:val="24"/>
          <w:lang w:val="bg-BG"/>
        </w:rPr>
        <w:t xml:space="preserve"> повече добри съдии, отколкото има сега.</w:t>
      </w:r>
      <w:r w:rsidR="00D174A6" w:rsidRPr="005A7481">
        <w:rPr>
          <w:rFonts w:ascii="Times New Roman" w:hAnsi="Times New Roman" w:cs="Times New Roman"/>
          <w:sz w:val="24"/>
          <w:szCs w:val="24"/>
          <w:lang w:val="bg-BG"/>
        </w:rPr>
        <w:t xml:space="preserve"> Тук му е мястото да се отбележи, че никоя друга власт, никое друго ведомство не се представлява от толк</w:t>
      </w:r>
      <w:r w:rsidR="008D6D8A">
        <w:rPr>
          <w:rFonts w:ascii="Times New Roman" w:hAnsi="Times New Roman" w:cs="Times New Roman"/>
          <w:sz w:val="24"/>
          <w:szCs w:val="24"/>
          <w:lang w:val="bg-BG"/>
        </w:rPr>
        <w:t>о</w:t>
      </w:r>
      <w:r w:rsidR="00D174A6" w:rsidRPr="005A7481">
        <w:rPr>
          <w:rFonts w:ascii="Times New Roman" w:hAnsi="Times New Roman" w:cs="Times New Roman"/>
          <w:sz w:val="24"/>
          <w:szCs w:val="24"/>
          <w:lang w:val="bg-BG"/>
        </w:rPr>
        <w:t>ва интелигентен персонал, както правосъдието.</w:t>
      </w:r>
    </w:p>
    <w:p w:rsidR="00D174A6" w:rsidRPr="00524D3C" w:rsidRDefault="00D174A6" w:rsidP="005A7481">
      <w:pPr>
        <w:spacing w:before="120" w:after="0"/>
        <w:ind w:firstLine="720"/>
        <w:jc w:val="both"/>
        <w:rPr>
          <w:rFonts w:ascii="Times New Roman" w:hAnsi="Times New Roman" w:cs="Times New Roman"/>
          <w:sz w:val="24"/>
          <w:szCs w:val="24"/>
          <w:lang w:val="bg-BG"/>
        </w:rPr>
      </w:pPr>
      <w:r w:rsidRPr="005A7481">
        <w:rPr>
          <w:rFonts w:ascii="Times New Roman" w:hAnsi="Times New Roman" w:cs="Times New Roman"/>
          <w:b/>
          <w:sz w:val="24"/>
          <w:szCs w:val="24"/>
          <w:lang w:val="bg-BG"/>
        </w:rPr>
        <w:t xml:space="preserve">Каква е работата на съдиите? </w:t>
      </w:r>
      <w:r w:rsidRPr="005A7481">
        <w:rPr>
          <w:rFonts w:ascii="Times New Roman" w:hAnsi="Times New Roman" w:cs="Times New Roman"/>
          <w:sz w:val="24"/>
          <w:szCs w:val="24"/>
          <w:lang w:val="bg-BG"/>
        </w:rPr>
        <w:t>Безспорно, работата на съдиите е в прилагането на всички съдебни закони, в</w:t>
      </w:r>
      <w:r w:rsidR="008C4AA8">
        <w:rPr>
          <w:rFonts w:ascii="Times New Roman" w:hAnsi="Times New Roman" w:cs="Times New Roman"/>
          <w:sz w:val="24"/>
          <w:szCs w:val="24"/>
          <w:lang w:val="bg-BG"/>
        </w:rPr>
        <w:t>клю</w:t>
      </w:r>
      <w:r w:rsidRPr="005A7481">
        <w:rPr>
          <w:rFonts w:ascii="Times New Roman" w:hAnsi="Times New Roman" w:cs="Times New Roman"/>
          <w:sz w:val="24"/>
          <w:szCs w:val="24"/>
          <w:lang w:val="bg-BG"/>
        </w:rPr>
        <w:t>чително фискалните и административни, които са в пряка връзка с разрешването на спорни правни въпроси. Но у нас, в България, съдиите работят много повече, и то много по-разнообразна материя, отколкото съдиите в другите държави.</w:t>
      </w:r>
      <w:r w:rsidR="00DD5F3C" w:rsidRPr="005A7481">
        <w:rPr>
          <w:rFonts w:ascii="Times New Roman" w:hAnsi="Times New Roman" w:cs="Times New Roman"/>
          <w:sz w:val="24"/>
          <w:szCs w:val="24"/>
          <w:lang w:val="bg-BG"/>
        </w:rPr>
        <w:t xml:space="preserve"> Маса въпроси, които вместо да се решават от административното правосъдие, каквото у нас няма, се включва</w:t>
      </w:r>
      <w:r w:rsidR="008C4AA8">
        <w:rPr>
          <w:rFonts w:ascii="Times New Roman" w:hAnsi="Times New Roman" w:cs="Times New Roman"/>
          <w:sz w:val="24"/>
          <w:szCs w:val="24"/>
          <w:lang w:val="bg-BG"/>
        </w:rPr>
        <w:t>т</w:t>
      </w:r>
      <w:r w:rsidR="00DD5F3C" w:rsidRPr="005A7481">
        <w:rPr>
          <w:rFonts w:ascii="Times New Roman" w:hAnsi="Times New Roman" w:cs="Times New Roman"/>
          <w:sz w:val="24"/>
          <w:szCs w:val="24"/>
          <w:lang w:val="bg-BG"/>
        </w:rPr>
        <w:t xml:space="preserve"> в длъжността на съдиите. В други държави, освен че има отделно административно правосъдие, но има още и отделни търговски съдилища. У нас напротив, всичко е предадено на съдилищата. Съдилищата решават всевъзможни въпроси и разпри, които биха могли и трябва да се отделят в други ведомства. Съдиите освен всички съдебни и фискални закони прилагат зако</w:t>
      </w:r>
      <w:r w:rsidR="008C4AA8">
        <w:rPr>
          <w:rFonts w:ascii="Times New Roman" w:hAnsi="Times New Roman" w:cs="Times New Roman"/>
          <w:sz w:val="24"/>
          <w:szCs w:val="24"/>
          <w:lang w:val="bg-BG"/>
        </w:rPr>
        <w:t>н</w:t>
      </w:r>
      <w:r w:rsidR="00DD5F3C" w:rsidRPr="005A7481">
        <w:rPr>
          <w:rFonts w:ascii="Times New Roman" w:hAnsi="Times New Roman" w:cs="Times New Roman"/>
          <w:sz w:val="24"/>
          <w:szCs w:val="24"/>
          <w:lang w:val="bg-BG"/>
        </w:rPr>
        <w:t>а за благоустройството, за овощарството, за селската полиция, съдиите водят несъстоятелностт</w:t>
      </w:r>
      <w:r w:rsidR="008C4AA8">
        <w:rPr>
          <w:rFonts w:ascii="Times New Roman" w:hAnsi="Times New Roman" w:cs="Times New Roman"/>
          <w:sz w:val="24"/>
          <w:szCs w:val="24"/>
          <w:lang w:val="bg-BG"/>
        </w:rPr>
        <w:t>а, съдиите правят избори и пр. и</w:t>
      </w:r>
      <w:r w:rsidR="00DD5F3C" w:rsidRPr="005A7481">
        <w:rPr>
          <w:rFonts w:ascii="Times New Roman" w:hAnsi="Times New Roman" w:cs="Times New Roman"/>
          <w:sz w:val="24"/>
          <w:szCs w:val="24"/>
          <w:lang w:val="bg-BG"/>
        </w:rPr>
        <w:t xml:space="preserve"> пр. Рядко има закон, който да не включва известна материя, която да не подлежи на разглеждане от съдилищата</w:t>
      </w:r>
      <w:r w:rsidR="00DD5F3C" w:rsidRPr="00524D3C">
        <w:rPr>
          <w:rFonts w:ascii="Times New Roman" w:hAnsi="Times New Roman" w:cs="Times New Roman"/>
          <w:sz w:val="24"/>
          <w:szCs w:val="24"/>
          <w:lang w:val="bg-BG"/>
        </w:rPr>
        <w:t xml:space="preserve">. В обществото и народното представителство често се говори, като </w:t>
      </w:r>
      <w:r w:rsidR="00524D3C" w:rsidRPr="00524D3C">
        <w:rPr>
          <w:rFonts w:ascii="Times New Roman" w:hAnsi="Times New Roman" w:cs="Times New Roman"/>
          <w:sz w:val="24"/>
          <w:szCs w:val="24"/>
          <w:lang w:val="bg-BG"/>
        </w:rPr>
        <w:t>се пре</w:t>
      </w:r>
      <w:r w:rsidR="00DD5F3C" w:rsidRPr="00524D3C">
        <w:rPr>
          <w:rFonts w:ascii="Times New Roman" w:hAnsi="Times New Roman" w:cs="Times New Roman"/>
          <w:sz w:val="24"/>
          <w:szCs w:val="24"/>
          <w:lang w:val="bg-BG"/>
        </w:rPr>
        <w:t>дава известна материя, която трябва да бъде чужда на съдилищата, за да бъде под контрола на съдиите, че това т</w:t>
      </w:r>
      <w:r w:rsidR="00524D3C" w:rsidRPr="00524D3C">
        <w:rPr>
          <w:rFonts w:ascii="Times New Roman" w:hAnsi="Times New Roman" w:cs="Times New Roman"/>
          <w:sz w:val="24"/>
          <w:szCs w:val="24"/>
          <w:lang w:val="bg-BG"/>
        </w:rPr>
        <w:t>рябвало да стане, защото на</w:t>
      </w:r>
      <w:r w:rsidR="00CC6355" w:rsidRPr="00524D3C">
        <w:rPr>
          <w:rFonts w:ascii="Times New Roman" w:hAnsi="Times New Roman" w:cs="Times New Roman"/>
          <w:sz w:val="24"/>
          <w:szCs w:val="24"/>
          <w:lang w:val="bg-BG"/>
        </w:rPr>
        <w:t xml:space="preserve"> тях имали най-голямо доверие; но срещу тези големи задължения на съдиите, по-долу ще видим, че на тях са дадени най-малко права. </w:t>
      </w:r>
    </w:p>
    <w:p w:rsidR="00CC6355" w:rsidRPr="00633F04" w:rsidRDefault="00CC6355" w:rsidP="005A7481">
      <w:pPr>
        <w:spacing w:before="120" w:after="0"/>
        <w:ind w:firstLine="720"/>
        <w:jc w:val="both"/>
        <w:rPr>
          <w:rFonts w:ascii="Times New Roman" w:hAnsi="Times New Roman" w:cs="Times New Roman"/>
          <w:sz w:val="24"/>
          <w:szCs w:val="24"/>
          <w:lang w:val="bg-BG"/>
        </w:rPr>
      </w:pPr>
      <w:r w:rsidRPr="005A7481">
        <w:rPr>
          <w:rFonts w:ascii="Times New Roman" w:hAnsi="Times New Roman" w:cs="Times New Roman"/>
          <w:color w:val="000000" w:themeColor="text1"/>
          <w:sz w:val="24"/>
          <w:szCs w:val="24"/>
          <w:lang w:val="bg-BG"/>
        </w:rPr>
        <w:t>Раздаването на правосъдие</w:t>
      </w:r>
      <w:r w:rsidR="008C4AA8">
        <w:rPr>
          <w:rFonts w:ascii="Times New Roman" w:hAnsi="Times New Roman" w:cs="Times New Roman"/>
          <w:color w:val="000000" w:themeColor="text1"/>
          <w:sz w:val="24"/>
          <w:szCs w:val="24"/>
          <w:lang w:val="bg-BG"/>
        </w:rPr>
        <w:t>, колкото и благородна длъжност</w:t>
      </w:r>
      <w:r w:rsidRPr="005A7481">
        <w:rPr>
          <w:rFonts w:ascii="Times New Roman" w:hAnsi="Times New Roman" w:cs="Times New Roman"/>
          <w:color w:val="000000" w:themeColor="text1"/>
          <w:sz w:val="24"/>
          <w:szCs w:val="24"/>
          <w:lang w:val="bg-BG"/>
        </w:rPr>
        <w:t xml:space="preserve">, от една страна, толкова и неприятна, от друга, </w:t>
      </w:r>
      <w:r w:rsidR="00843D7C">
        <w:rPr>
          <w:rFonts w:ascii="Times New Roman" w:hAnsi="Times New Roman" w:cs="Times New Roman"/>
          <w:color w:val="000000" w:themeColor="text1"/>
          <w:sz w:val="24"/>
          <w:szCs w:val="24"/>
          <w:lang w:val="bg-BG"/>
        </w:rPr>
        <w:t>е за съдиите по своите последствия</w:t>
      </w:r>
      <w:r w:rsidRPr="005A7481">
        <w:rPr>
          <w:rFonts w:ascii="Times New Roman" w:hAnsi="Times New Roman" w:cs="Times New Roman"/>
          <w:color w:val="000000" w:themeColor="text1"/>
          <w:sz w:val="24"/>
          <w:szCs w:val="24"/>
          <w:lang w:val="bg-BG"/>
        </w:rPr>
        <w:t>.</w:t>
      </w:r>
      <w:r w:rsidR="001616C5" w:rsidRPr="005A7481">
        <w:rPr>
          <w:rFonts w:ascii="Times New Roman" w:hAnsi="Times New Roman" w:cs="Times New Roman"/>
          <w:color w:val="000000" w:themeColor="text1"/>
          <w:sz w:val="24"/>
          <w:szCs w:val="24"/>
          <w:lang w:val="bg-BG"/>
        </w:rPr>
        <w:t xml:space="preserve"> Неприятността се </w:t>
      </w:r>
      <w:r w:rsidR="001616C5" w:rsidRPr="005A7481">
        <w:rPr>
          <w:rFonts w:ascii="Times New Roman" w:hAnsi="Times New Roman" w:cs="Times New Roman"/>
          <w:color w:val="000000" w:themeColor="text1"/>
          <w:sz w:val="24"/>
          <w:szCs w:val="24"/>
          <w:lang w:val="bg-BG"/>
        </w:rPr>
        <w:lastRenderedPageBreak/>
        <w:t>състои в това, че лица</w:t>
      </w:r>
      <w:r w:rsidR="00843D7C">
        <w:rPr>
          <w:rFonts w:ascii="Times New Roman" w:hAnsi="Times New Roman" w:cs="Times New Roman"/>
          <w:color w:val="000000" w:themeColor="text1"/>
          <w:sz w:val="24"/>
          <w:szCs w:val="24"/>
          <w:lang w:val="bg-BG"/>
        </w:rPr>
        <w:t>та, които загубят процеса, са с</w:t>
      </w:r>
      <w:r w:rsidR="001616C5" w:rsidRPr="005A7481">
        <w:rPr>
          <w:rFonts w:ascii="Times New Roman" w:hAnsi="Times New Roman" w:cs="Times New Roman"/>
          <w:color w:val="000000" w:themeColor="text1"/>
          <w:sz w:val="24"/>
          <w:szCs w:val="24"/>
          <w:lang w:val="bg-BG"/>
        </w:rPr>
        <w:t>клонни да мислят лошо за съдиите, които са им разрешили дел</w:t>
      </w:r>
      <w:r w:rsidR="00633F04">
        <w:rPr>
          <w:rFonts w:ascii="Times New Roman" w:hAnsi="Times New Roman" w:cs="Times New Roman"/>
          <w:color w:val="000000" w:themeColor="text1"/>
          <w:sz w:val="24"/>
          <w:szCs w:val="24"/>
          <w:lang w:val="bg-BG"/>
        </w:rPr>
        <w:t>ото. И при най-добро възпитание</w:t>
      </w:r>
      <w:r w:rsidR="001616C5" w:rsidRPr="005A7481">
        <w:rPr>
          <w:rFonts w:ascii="Times New Roman" w:hAnsi="Times New Roman" w:cs="Times New Roman"/>
          <w:color w:val="000000" w:themeColor="text1"/>
          <w:sz w:val="24"/>
          <w:szCs w:val="24"/>
          <w:lang w:val="bg-BG"/>
        </w:rPr>
        <w:t xml:space="preserve"> психологически човекът е склонен да бъде недоволен от този, който публично му каже, че не е прав и му разреши съдбата в полза на трети лица. Никоя друга про</w:t>
      </w:r>
      <w:r w:rsidR="00843D7C">
        <w:rPr>
          <w:rFonts w:ascii="Times New Roman" w:hAnsi="Times New Roman" w:cs="Times New Roman"/>
          <w:color w:val="000000" w:themeColor="text1"/>
          <w:sz w:val="24"/>
          <w:szCs w:val="24"/>
          <w:lang w:val="bg-BG"/>
        </w:rPr>
        <w:t>фесия не е толкова неблагодарна</w:t>
      </w:r>
      <w:r w:rsidR="001616C5" w:rsidRPr="005A7481">
        <w:rPr>
          <w:rFonts w:ascii="Times New Roman" w:hAnsi="Times New Roman" w:cs="Times New Roman"/>
          <w:color w:val="000000" w:themeColor="text1"/>
          <w:sz w:val="24"/>
          <w:szCs w:val="24"/>
          <w:lang w:val="bg-BG"/>
        </w:rPr>
        <w:t xml:space="preserve"> в този случай, отколкото съдийската. Всеки ден 50% от лицата, които са имали спорове в съдилищата, са недоволни от съдиите, защото са загубили делата си. Но като се има предвид, че </w:t>
      </w:r>
      <w:r w:rsidR="00633F04">
        <w:rPr>
          <w:rFonts w:ascii="Times New Roman" w:hAnsi="Times New Roman" w:cs="Times New Roman"/>
          <w:color w:val="000000" w:themeColor="text1"/>
          <w:sz w:val="24"/>
          <w:szCs w:val="24"/>
          <w:lang w:val="bg-BG"/>
        </w:rPr>
        <w:t>много пъти делата се решават от</w:t>
      </w:r>
      <w:r w:rsidR="001616C5" w:rsidRPr="005A7481">
        <w:rPr>
          <w:rFonts w:ascii="Times New Roman" w:hAnsi="Times New Roman" w:cs="Times New Roman"/>
          <w:color w:val="000000" w:themeColor="text1"/>
          <w:sz w:val="24"/>
          <w:szCs w:val="24"/>
          <w:lang w:val="bg-BG"/>
        </w:rPr>
        <w:t xml:space="preserve">части в полза на </w:t>
      </w:r>
      <w:r w:rsidR="00BF71E5" w:rsidRPr="005A7481">
        <w:rPr>
          <w:rFonts w:ascii="Times New Roman" w:hAnsi="Times New Roman" w:cs="Times New Roman"/>
          <w:color w:val="000000" w:themeColor="text1"/>
          <w:sz w:val="24"/>
          <w:szCs w:val="24"/>
          <w:lang w:val="bg-BG"/>
        </w:rPr>
        <w:t>едната страна, а отчасти в полза на другата, то недоволството бива в по-големи проценти. При това трябва да се прибави и некоректното държание на някои адвокати спрямо клиентите си</w:t>
      </w:r>
      <w:r w:rsidR="00BF71E5" w:rsidRPr="00633F04">
        <w:rPr>
          <w:rFonts w:ascii="Times New Roman" w:hAnsi="Times New Roman" w:cs="Times New Roman"/>
          <w:sz w:val="24"/>
          <w:szCs w:val="24"/>
          <w:lang w:val="bg-BG"/>
        </w:rPr>
        <w:t xml:space="preserve">, </w:t>
      </w:r>
      <w:r w:rsidR="00633F04" w:rsidRPr="00633F04">
        <w:rPr>
          <w:rFonts w:ascii="Times New Roman" w:hAnsi="Times New Roman" w:cs="Times New Roman"/>
          <w:sz w:val="24"/>
          <w:szCs w:val="24"/>
          <w:lang w:val="bg-BG"/>
        </w:rPr>
        <w:t xml:space="preserve">пред </w:t>
      </w:r>
      <w:r w:rsidR="00843D7C" w:rsidRPr="00633F04">
        <w:rPr>
          <w:rFonts w:ascii="Times New Roman" w:hAnsi="Times New Roman" w:cs="Times New Roman"/>
          <w:sz w:val="24"/>
          <w:szCs w:val="24"/>
          <w:lang w:val="bg-BG"/>
        </w:rPr>
        <w:t>които</w:t>
      </w:r>
      <w:r w:rsidR="00633F04" w:rsidRPr="00633F04">
        <w:rPr>
          <w:rFonts w:ascii="Times New Roman" w:hAnsi="Times New Roman" w:cs="Times New Roman"/>
          <w:sz w:val="24"/>
          <w:szCs w:val="24"/>
          <w:lang w:val="bg-BG"/>
        </w:rPr>
        <w:t xml:space="preserve"> те</w:t>
      </w:r>
      <w:r w:rsidR="00843D7C" w:rsidRPr="00633F04">
        <w:rPr>
          <w:rFonts w:ascii="Times New Roman" w:hAnsi="Times New Roman" w:cs="Times New Roman"/>
          <w:sz w:val="24"/>
          <w:szCs w:val="24"/>
          <w:lang w:val="bg-BG"/>
        </w:rPr>
        <w:t xml:space="preserve"> </w:t>
      </w:r>
      <w:r w:rsidR="00BF71E5" w:rsidRPr="00633F04">
        <w:rPr>
          <w:rFonts w:ascii="Times New Roman" w:hAnsi="Times New Roman" w:cs="Times New Roman"/>
          <w:sz w:val="24"/>
          <w:szCs w:val="24"/>
          <w:lang w:val="bg-BG"/>
        </w:rPr>
        <w:t xml:space="preserve">стоварват </w:t>
      </w:r>
      <w:r w:rsidR="00843D7C" w:rsidRPr="00633F04">
        <w:rPr>
          <w:rFonts w:ascii="Times New Roman" w:hAnsi="Times New Roman" w:cs="Times New Roman"/>
          <w:sz w:val="24"/>
          <w:szCs w:val="24"/>
          <w:lang w:val="bg-BG"/>
        </w:rPr>
        <w:t xml:space="preserve">всичко </w:t>
      </w:r>
      <w:r w:rsidR="00BF71E5" w:rsidRPr="00633F04">
        <w:rPr>
          <w:rFonts w:ascii="Times New Roman" w:hAnsi="Times New Roman" w:cs="Times New Roman"/>
          <w:sz w:val="24"/>
          <w:szCs w:val="24"/>
          <w:lang w:val="bg-BG"/>
        </w:rPr>
        <w:t>върху гърба на съдиите, щом загубят делото, даже и в случаите,</w:t>
      </w:r>
      <w:r w:rsidR="00633F04" w:rsidRPr="00633F04">
        <w:rPr>
          <w:rFonts w:ascii="Times New Roman" w:hAnsi="Times New Roman" w:cs="Times New Roman"/>
          <w:sz w:val="24"/>
          <w:szCs w:val="24"/>
          <w:lang w:val="bg-BG"/>
        </w:rPr>
        <w:t xml:space="preserve"> когато делата се загубят по</w:t>
      </w:r>
      <w:r w:rsidR="00BF71E5" w:rsidRPr="00633F04">
        <w:rPr>
          <w:rFonts w:ascii="Times New Roman" w:hAnsi="Times New Roman" w:cs="Times New Roman"/>
          <w:sz w:val="24"/>
          <w:szCs w:val="24"/>
          <w:lang w:val="bg-BG"/>
        </w:rPr>
        <w:t xml:space="preserve"> груби</w:t>
      </w:r>
      <w:r w:rsidR="00633F04" w:rsidRPr="00633F04">
        <w:rPr>
          <w:rFonts w:ascii="Times New Roman" w:hAnsi="Times New Roman" w:cs="Times New Roman"/>
          <w:sz w:val="24"/>
          <w:szCs w:val="24"/>
          <w:lang w:val="bg-BG"/>
        </w:rPr>
        <w:t>те</w:t>
      </w:r>
      <w:r w:rsidR="00BF71E5" w:rsidRPr="00633F04">
        <w:rPr>
          <w:rFonts w:ascii="Times New Roman" w:hAnsi="Times New Roman" w:cs="Times New Roman"/>
          <w:sz w:val="24"/>
          <w:szCs w:val="24"/>
          <w:lang w:val="bg-BG"/>
        </w:rPr>
        <w:t xml:space="preserve"> грешки на самите адвокати.</w:t>
      </w:r>
    </w:p>
    <w:p w:rsidR="00BF71E5" w:rsidRPr="005A7481" w:rsidRDefault="00BF71E5" w:rsidP="005A7481">
      <w:pPr>
        <w:spacing w:before="120" w:after="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Време е у нас да се въведе административното правосъдие, при съществуването на което действията на разните органи от изпълнителната власт ще бъдат значително ограничени, понеже тия действия ще бъдат разглеждани от административния съд. Засега частните лица намират удовлетворение само ако действията на органите нарушават наказателния закон. Належащо е също да се създадат търговски съдилища при всяка търговска камара, в които да се разглеждат изключително търговски дела и където да се води несъстоятелността. Баснословно е у нас протакването на дела за несъстоятелност, то</w:t>
      </w:r>
      <w:r w:rsidR="00633F04">
        <w:rPr>
          <w:rFonts w:ascii="Times New Roman" w:hAnsi="Times New Roman" w:cs="Times New Roman"/>
          <w:color w:val="000000" w:themeColor="text1"/>
          <w:sz w:val="24"/>
          <w:szCs w:val="24"/>
          <w:lang w:val="bg-BG"/>
        </w:rPr>
        <w:t>ва става по причина, че съдиите-</w:t>
      </w:r>
      <w:r w:rsidRPr="005A7481">
        <w:rPr>
          <w:rFonts w:ascii="Times New Roman" w:hAnsi="Times New Roman" w:cs="Times New Roman"/>
          <w:color w:val="000000" w:themeColor="text1"/>
          <w:sz w:val="24"/>
          <w:szCs w:val="24"/>
          <w:lang w:val="bg-BG"/>
        </w:rPr>
        <w:t xml:space="preserve">деловодители извършват действия по несъстоятелността </w:t>
      </w:r>
      <w:r w:rsidRPr="00843D7C">
        <w:rPr>
          <w:rFonts w:ascii="Times New Roman" w:hAnsi="Times New Roman" w:cs="Times New Roman"/>
          <w:color w:val="000000" w:themeColor="text1"/>
          <w:sz w:val="24"/>
          <w:szCs w:val="24"/>
          <w:lang w:val="bg-BG"/>
        </w:rPr>
        <w:t>извън</w:t>
      </w:r>
      <w:r w:rsidR="001A4154" w:rsidRPr="005A7481">
        <w:rPr>
          <w:rFonts w:ascii="Times New Roman" w:hAnsi="Times New Roman" w:cs="Times New Roman"/>
          <w:color w:val="000000" w:themeColor="text1"/>
          <w:sz w:val="24"/>
          <w:szCs w:val="24"/>
          <w:lang w:val="bg-BG"/>
        </w:rPr>
        <w:t xml:space="preserve"> другата чисто съдийска работа, докато ако не</w:t>
      </w:r>
      <w:r w:rsidR="00843D7C">
        <w:rPr>
          <w:rFonts w:ascii="Times New Roman" w:hAnsi="Times New Roman" w:cs="Times New Roman"/>
          <w:color w:val="000000" w:themeColor="text1"/>
          <w:sz w:val="24"/>
          <w:szCs w:val="24"/>
          <w:lang w:val="bg-BG"/>
        </w:rPr>
        <w:t>с</w:t>
      </w:r>
      <w:r w:rsidR="001A4154" w:rsidRPr="005A7481">
        <w:rPr>
          <w:rFonts w:ascii="Times New Roman" w:hAnsi="Times New Roman" w:cs="Times New Roman"/>
          <w:color w:val="000000" w:themeColor="text1"/>
          <w:sz w:val="24"/>
          <w:szCs w:val="24"/>
          <w:lang w:val="bg-BG"/>
        </w:rPr>
        <w:t xml:space="preserve">ъстоятелността се предаде на хора специалисти, последните в много по-скоро време и при по-голяма умелост ще могат да ги </w:t>
      </w:r>
      <w:r w:rsidR="00633F04" w:rsidRPr="00633F04">
        <w:rPr>
          <w:rFonts w:ascii="Times New Roman" w:hAnsi="Times New Roman" w:cs="Times New Roman"/>
          <w:sz w:val="24"/>
          <w:szCs w:val="24"/>
          <w:lang w:val="bg-BG"/>
        </w:rPr>
        <w:t>свършат</w:t>
      </w:r>
      <w:r w:rsidR="001A4154" w:rsidRPr="00633F04">
        <w:rPr>
          <w:rFonts w:ascii="Times New Roman" w:hAnsi="Times New Roman" w:cs="Times New Roman"/>
          <w:sz w:val="24"/>
          <w:szCs w:val="24"/>
          <w:lang w:val="bg-BG"/>
        </w:rPr>
        <w:t>.</w:t>
      </w:r>
      <w:r w:rsidR="001A4154" w:rsidRPr="00B07D6F">
        <w:rPr>
          <w:rFonts w:ascii="Times New Roman" w:hAnsi="Times New Roman" w:cs="Times New Roman"/>
          <w:color w:val="FF0000"/>
          <w:sz w:val="24"/>
          <w:szCs w:val="24"/>
          <w:lang w:val="bg-BG"/>
        </w:rPr>
        <w:t xml:space="preserve"> </w:t>
      </w:r>
      <w:r w:rsidR="001A4154" w:rsidRPr="005A7481">
        <w:rPr>
          <w:rFonts w:ascii="Times New Roman" w:hAnsi="Times New Roman" w:cs="Times New Roman"/>
          <w:color w:val="000000" w:themeColor="text1"/>
          <w:sz w:val="24"/>
          <w:szCs w:val="24"/>
          <w:lang w:val="bg-BG"/>
        </w:rPr>
        <w:t>Друга причина за протакването на не</w:t>
      </w:r>
      <w:r w:rsidR="00843D7C">
        <w:rPr>
          <w:rFonts w:ascii="Times New Roman" w:hAnsi="Times New Roman" w:cs="Times New Roman"/>
          <w:color w:val="000000" w:themeColor="text1"/>
          <w:sz w:val="24"/>
          <w:szCs w:val="24"/>
          <w:lang w:val="bg-BG"/>
        </w:rPr>
        <w:t>с</w:t>
      </w:r>
      <w:r w:rsidR="001A4154" w:rsidRPr="005A7481">
        <w:rPr>
          <w:rFonts w:ascii="Times New Roman" w:hAnsi="Times New Roman" w:cs="Times New Roman"/>
          <w:color w:val="000000" w:themeColor="text1"/>
          <w:sz w:val="24"/>
          <w:szCs w:val="24"/>
          <w:lang w:val="bg-BG"/>
        </w:rPr>
        <w:t xml:space="preserve">ъстоятелността е, че често по тия дела се срещат разни спорни въпроси, които биха се разрешили много </w:t>
      </w:r>
      <w:r w:rsidR="00B63412" w:rsidRPr="00B63412">
        <w:rPr>
          <w:rFonts w:ascii="Times New Roman" w:hAnsi="Times New Roman" w:cs="Times New Roman"/>
          <w:sz w:val="24"/>
          <w:szCs w:val="24"/>
          <w:lang w:val="bg-BG"/>
        </w:rPr>
        <w:t>по-скоро</w:t>
      </w:r>
      <w:r w:rsidR="001A4154" w:rsidRPr="00843D7C">
        <w:rPr>
          <w:rFonts w:ascii="Times New Roman" w:hAnsi="Times New Roman" w:cs="Times New Roman"/>
          <w:color w:val="FF0000"/>
          <w:sz w:val="24"/>
          <w:szCs w:val="24"/>
          <w:lang w:val="bg-BG"/>
        </w:rPr>
        <w:t xml:space="preserve"> </w:t>
      </w:r>
      <w:r w:rsidR="001A4154" w:rsidRPr="005A7481">
        <w:rPr>
          <w:rFonts w:ascii="Times New Roman" w:hAnsi="Times New Roman" w:cs="Times New Roman"/>
          <w:color w:val="000000" w:themeColor="text1"/>
          <w:sz w:val="24"/>
          <w:szCs w:val="24"/>
          <w:lang w:val="bg-BG"/>
        </w:rPr>
        <w:t>в търговски съдилища, при много по-бърза процедура, отколкото в гражданските.</w:t>
      </w:r>
    </w:p>
    <w:p w:rsidR="00CC6355" w:rsidRPr="005A7481" w:rsidRDefault="000E7DD8" w:rsidP="005A7481">
      <w:pPr>
        <w:spacing w:before="120" w:after="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b/>
          <w:color w:val="000000" w:themeColor="text1"/>
          <w:sz w:val="24"/>
          <w:szCs w:val="24"/>
          <w:lang w:val="bg-BG"/>
        </w:rPr>
        <w:t xml:space="preserve">Нуждата от създаването на кодификационна комисия. </w:t>
      </w:r>
      <w:r w:rsidRPr="005A7481">
        <w:rPr>
          <w:rFonts w:ascii="Times New Roman" w:hAnsi="Times New Roman" w:cs="Times New Roman"/>
          <w:color w:val="000000" w:themeColor="text1"/>
          <w:sz w:val="24"/>
          <w:szCs w:val="24"/>
          <w:lang w:val="bg-BG"/>
        </w:rPr>
        <w:t xml:space="preserve">В продължение на </w:t>
      </w:r>
      <w:r w:rsidR="00560F6B" w:rsidRPr="005A7481">
        <w:rPr>
          <w:rFonts w:ascii="Times New Roman" w:hAnsi="Times New Roman" w:cs="Times New Roman"/>
          <w:color w:val="000000" w:themeColor="text1"/>
          <w:sz w:val="24"/>
          <w:szCs w:val="24"/>
          <w:lang w:val="bg-BG"/>
        </w:rPr>
        <w:t xml:space="preserve">30-годишен свободен живот у нас се създадоха маса закони един от друг по-скоро, благодарение на което някои от тях биваха изменяни няколко пъти. Честото променяне на цели закони и изменението на </w:t>
      </w:r>
      <w:r w:rsidR="00843D7C">
        <w:rPr>
          <w:rFonts w:ascii="Times New Roman" w:hAnsi="Times New Roman" w:cs="Times New Roman"/>
          <w:color w:val="000000" w:themeColor="text1"/>
          <w:sz w:val="24"/>
          <w:szCs w:val="24"/>
          <w:lang w:val="bg-BG"/>
        </w:rPr>
        <w:t>д</w:t>
      </w:r>
      <w:r w:rsidR="00560F6B" w:rsidRPr="005A7481">
        <w:rPr>
          <w:rFonts w:ascii="Times New Roman" w:hAnsi="Times New Roman" w:cs="Times New Roman"/>
          <w:color w:val="000000" w:themeColor="text1"/>
          <w:sz w:val="24"/>
          <w:szCs w:val="24"/>
          <w:lang w:val="bg-BG"/>
        </w:rPr>
        <w:t xml:space="preserve">руги показва, че тези закони не са съставени точно съгласно нуждите на държавата. Повечето закони са приети в Народното събрание, без да се </w:t>
      </w:r>
      <w:r w:rsidR="00B63412">
        <w:rPr>
          <w:rFonts w:ascii="Times New Roman" w:hAnsi="Times New Roman" w:cs="Times New Roman"/>
          <w:color w:val="000000" w:themeColor="text1"/>
          <w:sz w:val="24"/>
          <w:szCs w:val="24"/>
          <w:lang w:val="bg-BG"/>
        </w:rPr>
        <w:t>дебатират отделните членове, за</w:t>
      </w:r>
      <w:r w:rsidR="00560F6B" w:rsidRPr="005A7481">
        <w:rPr>
          <w:rFonts w:ascii="Times New Roman" w:hAnsi="Times New Roman" w:cs="Times New Roman"/>
          <w:color w:val="000000" w:themeColor="text1"/>
          <w:sz w:val="24"/>
          <w:szCs w:val="24"/>
          <w:lang w:val="bg-BG"/>
        </w:rPr>
        <w:t xml:space="preserve">това съдиите при прилагането им срещат големи затруднения, понеже няма откъде да се упътят. Вследствие на бързината при създаването на законите </w:t>
      </w:r>
      <w:r w:rsidR="00B63412">
        <w:rPr>
          <w:rFonts w:ascii="Times New Roman" w:hAnsi="Times New Roman" w:cs="Times New Roman"/>
          <w:color w:val="000000" w:themeColor="text1"/>
          <w:sz w:val="24"/>
          <w:szCs w:val="24"/>
          <w:lang w:val="bg-BG"/>
        </w:rPr>
        <w:t>и недостатъчното проучване</w:t>
      </w:r>
      <w:r w:rsidR="00560F6B" w:rsidRPr="005A7481">
        <w:rPr>
          <w:rFonts w:ascii="Times New Roman" w:hAnsi="Times New Roman" w:cs="Times New Roman"/>
          <w:color w:val="000000" w:themeColor="text1"/>
          <w:sz w:val="24"/>
          <w:szCs w:val="24"/>
          <w:lang w:val="bg-BG"/>
        </w:rPr>
        <w:t xml:space="preserve"> често в законите известни членове са тъмни, противоречиви или пък без смисъл, понеже се превеждат от чужди закони. Българският съдия, вън от всички други неизгоди, има да прилага едно законодателство</w:t>
      </w:r>
      <w:r w:rsidR="008C4AA8">
        <w:rPr>
          <w:rFonts w:ascii="Times New Roman" w:hAnsi="Times New Roman" w:cs="Times New Roman"/>
          <w:color w:val="000000" w:themeColor="text1"/>
          <w:sz w:val="24"/>
          <w:szCs w:val="24"/>
          <w:lang w:val="bg-BG"/>
        </w:rPr>
        <w:t xml:space="preserve">, </w:t>
      </w:r>
      <w:r w:rsidR="00560F6B" w:rsidRPr="005A7481">
        <w:rPr>
          <w:rFonts w:ascii="Times New Roman" w:hAnsi="Times New Roman" w:cs="Times New Roman"/>
          <w:color w:val="000000" w:themeColor="text1"/>
          <w:sz w:val="24"/>
          <w:szCs w:val="24"/>
          <w:lang w:val="bg-BG"/>
        </w:rPr>
        <w:t xml:space="preserve">което далеч не е западноевропейско. Известно е, че Швейцария има най-добър граждански закон, че в Германия се работи </w:t>
      </w:r>
      <w:r w:rsidR="00843D7C">
        <w:rPr>
          <w:rFonts w:ascii="Times New Roman" w:hAnsi="Times New Roman" w:cs="Times New Roman"/>
          <w:color w:val="000000" w:themeColor="text1"/>
          <w:sz w:val="24"/>
          <w:szCs w:val="24"/>
          <w:lang w:val="bg-BG"/>
        </w:rPr>
        <w:t xml:space="preserve">от десетина години върху новия </w:t>
      </w:r>
      <w:r w:rsidR="00843D7C">
        <w:rPr>
          <w:rFonts w:ascii="Marker Felt" w:hAnsi="Marker Felt" w:cs="Marker Felt"/>
          <w:color w:val="000000" w:themeColor="text1"/>
          <w:sz w:val="24"/>
          <w:szCs w:val="24"/>
          <w:lang w:val="bg-BG"/>
        </w:rPr>
        <w:t>ѝ</w:t>
      </w:r>
      <w:r w:rsidR="00560F6B" w:rsidRPr="005A7481">
        <w:rPr>
          <w:rFonts w:ascii="Times New Roman" w:hAnsi="Times New Roman" w:cs="Times New Roman"/>
          <w:color w:val="000000" w:themeColor="text1"/>
          <w:sz w:val="24"/>
          <w:szCs w:val="24"/>
          <w:lang w:val="bg-BG"/>
        </w:rPr>
        <w:t xml:space="preserve"> наказателен закон, същото нещо е и в Русия: в тия и други държави се създават добри и трайни закони, защото се изготвят не за няколко месеца, а напротив върху проектите работят по няколко авторитета години. Всичката работа на тия авторитети после се печата, за да послужи като ръководна нишка на съдиите при прилагането на закона. У нас подобно нещо не се прави, благодарение на което законите са нетрайни и непълни. Като най-добър пример може да ни послужи действащият Търговски закон, който преди да влезе в сила беше изменен в няколко члена. </w:t>
      </w:r>
      <w:r w:rsidR="00560F6B" w:rsidRPr="005A7481">
        <w:rPr>
          <w:rFonts w:ascii="Times New Roman" w:hAnsi="Times New Roman" w:cs="Times New Roman"/>
          <w:color w:val="000000" w:themeColor="text1"/>
          <w:sz w:val="24"/>
          <w:szCs w:val="24"/>
          <w:lang w:val="bg-BG"/>
        </w:rPr>
        <w:lastRenderedPageBreak/>
        <w:t xml:space="preserve">Друг пример: след създаването на закона </w:t>
      </w:r>
      <w:r w:rsidR="00B63412">
        <w:rPr>
          <w:rFonts w:ascii="Times New Roman" w:hAnsi="Times New Roman" w:cs="Times New Roman"/>
          <w:color w:val="000000" w:themeColor="text1"/>
          <w:sz w:val="24"/>
          <w:szCs w:val="24"/>
          <w:lang w:val="bg-BG"/>
        </w:rPr>
        <w:t>за челядните имоти, чл.979 от Гр. Съдопроизводство,</w:t>
      </w:r>
      <w:r w:rsidR="00F6160D" w:rsidRPr="005A7481">
        <w:rPr>
          <w:rFonts w:ascii="Times New Roman" w:hAnsi="Times New Roman" w:cs="Times New Roman"/>
          <w:color w:val="000000" w:themeColor="text1"/>
          <w:sz w:val="24"/>
          <w:szCs w:val="24"/>
          <w:lang w:val="bg-BG"/>
        </w:rPr>
        <w:t xml:space="preserve"> министърът на право</w:t>
      </w:r>
      <w:r w:rsidR="00A52759">
        <w:rPr>
          <w:rFonts w:ascii="Times New Roman" w:hAnsi="Times New Roman" w:cs="Times New Roman"/>
          <w:color w:val="000000" w:themeColor="text1"/>
          <w:sz w:val="24"/>
          <w:szCs w:val="24"/>
          <w:lang w:val="bg-BG"/>
        </w:rPr>
        <w:t>съдието беше запитан десетина пъ</w:t>
      </w:r>
      <w:r w:rsidR="00B63412">
        <w:rPr>
          <w:rFonts w:ascii="Times New Roman" w:hAnsi="Times New Roman" w:cs="Times New Roman"/>
          <w:color w:val="000000" w:themeColor="text1"/>
          <w:sz w:val="24"/>
          <w:szCs w:val="24"/>
          <w:lang w:val="bg-BG"/>
        </w:rPr>
        <w:t>ти в Народното Събрание</w:t>
      </w:r>
      <w:r w:rsidR="00F6160D" w:rsidRPr="005A7481">
        <w:rPr>
          <w:rFonts w:ascii="Times New Roman" w:hAnsi="Times New Roman" w:cs="Times New Roman"/>
          <w:color w:val="000000" w:themeColor="text1"/>
          <w:sz w:val="24"/>
          <w:szCs w:val="24"/>
          <w:lang w:val="bg-BG"/>
        </w:rPr>
        <w:t xml:space="preserve"> </w:t>
      </w:r>
      <w:r w:rsidR="00A52759">
        <w:rPr>
          <w:rFonts w:ascii="Times New Roman" w:hAnsi="Times New Roman" w:cs="Times New Roman"/>
          <w:color w:val="000000" w:themeColor="text1"/>
          <w:sz w:val="24"/>
          <w:szCs w:val="24"/>
          <w:lang w:val="bg-BG"/>
        </w:rPr>
        <w:t>касателно</w:t>
      </w:r>
      <w:r w:rsidR="00A52759" w:rsidRPr="00A52759">
        <w:rPr>
          <w:rFonts w:ascii="Times New Roman" w:hAnsi="Times New Roman" w:cs="Times New Roman"/>
          <w:color w:val="000000" w:themeColor="text1"/>
          <w:sz w:val="24"/>
          <w:szCs w:val="24"/>
          <w:lang w:val="bg-BG"/>
        </w:rPr>
        <w:t xml:space="preserve"> </w:t>
      </w:r>
      <w:r w:rsidR="00F6160D" w:rsidRPr="00A52759">
        <w:rPr>
          <w:rFonts w:ascii="Times New Roman" w:hAnsi="Times New Roman" w:cs="Times New Roman"/>
          <w:color w:val="000000" w:themeColor="text1"/>
          <w:sz w:val="24"/>
          <w:szCs w:val="24"/>
          <w:lang w:val="bg-BG"/>
        </w:rPr>
        <w:t>различно</w:t>
      </w:r>
      <w:r w:rsidR="00A52759">
        <w:rPr>
          <w:rFonts w:ascii="Times New Roman" w:hAnsi="Times New Roman" w:cs="Times New Roman"/>
          <w:color w:val="000000" w:themeColor="text1"/>
          <w:sz w:val="24"/>
          <w:szCs w:val="24"/>
          <w:lang w:val="bg-BG"/>
        </w:rPr>
        <w:t>то</w:t>
      </w:r>
      <w:r w:rsidR="00F6160D" w:rsidRPr="005A7481">
        <w:rPr>
          <w:rFonts w:ascii="Times New Roman" w:hAnsi="Times New Roman" w:cs="Times New Roman"/>
          <w:color w:val="000000" w:themeColor="text1"/>
          <w:sz w:val="24"/>
          <w:szCs w:val="24"/>
          <w:lang w:val="bg-BG"/>
        </w:rPr>
        <w:t xml:space="preserve"> прилагане на тоя закон от съдилищата. В дневниците на Х</w:t>
      </w:r>
      <w:r w:rsidR="00F6160D" w:rsidRPr="005A7481">
        <w:rPr>
          <w:rFonts w:ascii="Times New Roman" w:hAnsi="Times New Roman" w:cs="Times New Roman"/>
          <w:color w:val="000000" w:themeColor="text1"/>
          <w:sz w:val="24"/>
          <w:szCs w:val="24"/>
        </w:rPr>
        <w:t>II</w:t>
      </w:r>
      <w:r w:rsidR="00B63412">
        <w:rPr>
          <w:rFonts w:ascii="Times New Roman" w:hAnsi="Times New Roman" w:cs="Times New Roman"/>
          <w:color w:val="000000" w:themeColor="text1"/>
          <w:sz w:val="24"/>
          <w:szCs w:val="24"/>
          <w:lang w:val="bg-BG"/>
        </w:rPr>
        <w:t xml:space="preserve"> Обикновено народно с</w:t>
      </w:r>
      <w:r w:rsidR="00F6160D" w:rsidRPr="005A7481">
        <w:rPr>
          <w:rFonts w:ascii="Times New Roman" w:hAnsi="Times New Roman" w:cs="Times New Roman"/>
          <w:color w:val="000000" w:themeColor="text1"/>
          <w:sz w:val="24"/>
          <w:szCs w:val="24"/>
          <w:lang w:val="bg-BG"/>
        </w:rPr>
        <w:t xml:space="preserve">ъбрание, </w:t>
      </w:r>
      <w:r w:rsidR="00F6160D" w:rsidRPr="005A7481">
        <w:rPr>
          <w:rFonts w:ascii="Times New Roman" w:hAnsi="Times New Roman" w:cs="Times New Roman"/>
          <w:color w:val="000000" w:themeColor="text1"/>
          <w:sz w:val="24"/>
          <w:szCs w:val="24"/>
        </w:rPr>
        <w:t>I</w:t>
      </w:r>
      <w:r w:rsidR="00F6160D" w:rsidRPr="005A7481">
        <w:rPr>
          <w:rFonts w:ascii="Times New Roman" w:hAnsi="Times New Roman" w:cs="Times New Roman"/>
          <w:color w:val="000000" w:themeColor="text1"/>
          <w:sz w:val="24"/>
          <w:szCs w:val="24"/>
          <w:lang w:val="bg-BG"/>
        </w:rPr>
        <w:t xml:space="preserve"> редовна сесия на 6 февруари 1903г., когато се е разглеждала интерпелацията по същия закон, с</w:t>
      </w:r>
      <w:r w:rsidR="00EA20B4" w:rsidRPr="005A7481">
        <w:rPr>
          <w:rFonts w:ascii="Times New Roman" w:hAnsi="Times New Roman" w:cs="Times New Roman"/>
          <w:color w:val="000000" w:themeColor="text1"/>
          <w:sz w:val="24"/>
          <w:szCs w:val="24"/>
          <w:lang w:val="bg-BG"/>
        </w:rPr>
        <w:t>а</w:t>
      </w:r>
      <w:r w:rsidR="00F6160D" w:rsidRPr="005A7481">
        <w:rPr>
          <w:rFonts w:ascii="Times New Roman" w:hAnsi="Times New Roman" w:cs="Times New Roman"/>
          <w:color w:val="000000" w:themeColor="text1"/>
          <w:sz w:val="24"/>
          <w:szCs w:val="24"/>
          <w:lang w:val="bg-BG"/>
        </w:rPr>
        <w:t xml:space="preserve"> отбелязани напълно </w:t>
      </w:r>
      <w:r w:rsidR="00F32C16" w:rsidRPr="005A7481">
        <w:rPr>
          <w:rFonts w:ascii="Times New Roman" w:hAnsi="Times New Roman" w:cs="Times New Roman"/>
          <w:color w:val="000000" w:themeColor="text1"/>
          <w:sz w:val="24"/>
          <w:szCs w:val="24"/>
          <w:lang w:val="bg-BG"/>
        </w:rPr>
        <w:t xml:space="preserve">противоположни мнения между </w:t>
      </w:r>
      <w:r w:rsidR="00EA20B4" w:rsidRPr="005A7481">
        <w:rPr>
          <w:rFonts w:ascii="Times New Roman" w:hAnsi="Times New Roman" w:cs="Times New Roman"/>
          <w:color w:val="000000" w:themeColor="text1"/>
          <w:sz w:val="24"/>
          <w:szCs w:val="24"/>
          <w:lang w:val="bg-BG"/>
        </w:rPr>
        <w:t>изказалите се няколко министри и народни представители по въпросите</w:t>
      </w:r>
      <w:r w:rsidR="008C4AA8">
        <w:rPr>
          <w:rFonts w:ascii="Times New Roman" w:hAnsi="Times New Roman" w:cs="Times New Roman"/>
          <w:color w:val="000000" w:themeColor="text1"/>
          <w:sz w:val="24"/>
          <w:szCs w:val="24"/>
          <w:lang w:val="bg-BG"/>
        </w:rPr>
        <w:t xml:space="preserve">: </w:t>
      </w:r>
      <w:r w:rsidR="00EA20B4" w:rsidRPr="005A7481">
        <w:rPr>
          <w:rFonts w:ascii="Times New Roman" w:hAnsi="Times New Roman" w:cs="Times New Roman"/>
          <w:color w:val="000000" w:themeColor="text1"/>
          <w:sz w:val="24"/>
          <w:szCs w:val="24"/>
          <w:lang w:val="bg-BG"/>
        </w:rPr>
        <w:t>дали законът  е от публичен характер или не, дали е процесуален или материален и дали има обратна сила или не. П</w:t>
      </w:r>
      <w:r w:rsidR="00F73175">
        <w:rPr>
          <w:rFonts w:ascii="Times New Roman" w:hAnsi="Times New Roman" w:cs="Times New Roman"/>
          <w:color w:val="000000" w:themeColor="text1"/>
          <w:sz w:val="24"/>
          <w:szCs w:val="24"/>
          <w:lang w:val="bg-BG"/>
        </w:rPr>
        <w:t>ри това не трябва да се изпуска</w:t>
      </w:r>
      <w:r w:rsidR="00EA20B4" w:rsidRPr="005A7481">
        <w:rPr>
          <w:rFonts w:ascii="Times New Roman" w:hAnsi="Times New Roman" w:cs="Times New Roman"/>
          <w:color w:val="000000" w:themeColor="text1"/>
          <w:sz w:val="24"/>
          <w:szCs w:val="24"/>
          <w:lang w:val="bg-BG"/>
        </w:rPr>
        <w:t xml:space="preserve"> от предвид, че тия дебати са били, след като законът е бил в сила и прилаган от съдилищата. Но благодарение на тая неопределеност практиката на съдилищата е била и е разнообразна по тая материя. Причината за това е, че за народни представители се избират хора от всички категории на населението</w:t>
      </w:r>
      <w:r w:rsidR="005C3E23" w:rsidRPr="005A7481">
        <w:rPr>
          <w:rFonts w:ascii="Times New Roman" w:hAnsi="Times New Roman" w:cs="Times New Roman"/>
          <w:color w:val="000000" w:themeColor="text1"/>
          <w:sz w:val="24"/>
          <w:szCs w:val="24"/>
          <w:lang w:val="bg-BG"/>
        </w:rPr>
        <w:t>, благодарение на което по чисто съдебните закони</w:t>
      </w:r>
      <w:r w:rsidR="008C4AA8">
        <w:rPr>
          <w:rFonts w:ascii="Times New Roman" w:hAnsi="Times New Roman" w:cs="Times New Roman"/>
          <w:color w:val="000000" w:themeColor="text1"/>
          <w:sz w:val="24"/>
          <w:szCs w:val="24"/>
          <w:lang w:val="bg-BG"/>
        </w:rPr>
        <w:t xml:space="preserve">, </w:t>
      </w:r>
      <w:r w:rsidR="00F73175">
        <w:rPr>
          <w:rFonts w:ascii="Times New Roman" w:hAnsi="Times New Roman" w:cs="Times New Roman"/>
          <w:color w:val="000000" w:themeColor="text1"/>
          <w:sz w:val="24"/>
          <w:szCs w:val="24"/>
          <w:lang w:val="bg-BG"/>
        </w:rPr>
        <w:t>едва ли друг може да дебатира</w:t>
      </w:r>
      <w:r w:rsidR="005C3E23" w:rsidRPr="005A7481">
        <w:rPr>
          <w:rFonts w:ascii="Times New Roman" w:hAnsi="Times New Roman" w:cs="Times New Roman"/>
          <w:color w:val="000000" w:themeColor="text1"/>
          <w:sz w:val="24"/>
          <w:szCs w:val="24"/>
          <w:lang w:val="bg-BG"/>
        </w:rPr>
        <w:t xml:space="preserve"> освен адвокатите; но тъй като послед</w:t>
      </w:r>
      <w:r w:rsidR="00F73175">
        <w:rPr>
          <w:rFonts w:ascii="Times New Roman" w:hAnsi="Times New Roman" w:cs="Times New Roman"/>
          <w:color w:val="000000" w:themeColor="text1"/>
          <w:sz w:val="24"/>
          <w:szCs w:val="24"/>
          <w:lang w:val="bg-BG"/>
        </w:rPr>
        <w:t>ните не могат много пъти</w:t>
      </w:r>
      <w:r w:rsidR="005C3E23" w:rsidRPr="005A7481">
        <w:rPr>
          <w:rFonts w:ascii="Times New Roman" w:hAnsi="Times New Roman" w:cs="Times New Roman"/>
          <w:color w:val="000000" w:themeColor="text1"/>
          <w:sz w:val="24"/>
          <w:szCs w:val="24"/>
          <w:lang w:val="bg-BG"/>
        </w:rPr>
        <w:t xml:space="preserve"> да проучат от рано закона, мнението им не може да бъде мотивирано. Друг е въпросът, ако няколко юристи се занимаят от по-рано с редактирането и съставянето на законопроекта, след което да се даде гласност на проекта, за да бъде проучен и от съдии</w:t>
      </w:r>
      <w:r w:rsidR="00F73175">
        <w:rPr>
          <w:rFonts w:ascii="Times New Roman" w:hAnsi="Times New Roman" w:cs="Times New Roman"/>
          <w:color w:val="000000" w:themeColor="text1"/>
          <w:sz w:val="24"/>
          <w:szCs w:val="24"/>
          <w:lang w:val="bg-BG"/>
        </w:rPr>
        <w:t>,</w:t>
      </w:r>
      <w:r w:rsidR="005C3E23" w:rsidRPr="005A7481">
        <w:rPr>
          <w:rFonts w:ascii="Times New Roman" w:hAnsi="Times New Roman" w:cs="Times New Roman"/>
          <w:color w:val="000000" w:themeColor="text1"/>
          <w:sz w:val="24"/>
          <w:szCs w:val="24"/>
          <w:lang w:val="bg-BG"/>
        </w:rPr>
        <w:t xml:space="preserve"> и от народни представители. А това ще се постигне само ако се учреди е</w:t>
      </w:r>
      <w:r w:rsidR="00F73175">
        <w:rPr>
          <w:rFonts w:ascii="Times New Roman" w:hAnsi="Times New Roman" w:cs="Times New Roman"/>
          <w:color w:val="000000" w:themeColor="text1"/>
          <w:sz w:val="24"/>
          <w:szCs w:val="24"/>
          <w:lang w:val="bg-BG"/>
        </w:rPr>
        <w:t>дна кодификационна комисия при М</w:t>
      </w:r>
      <w:r w:rsidR="005C3E23" w:rsidRPr="005A7481">
        <w:rPr>
          <w:rFonts w:ascii="Times New Roman" w:hAnsi="Times New Roman" w:cs="Times New Roman"/>
          <w:color w:val="000000" w:themeColor="text1"/>
          <w:sz w:val="24"/>
          <w:szCs w:val="24"/>
          <w:lang w:val="bg-BG"/>
        </w:rPr>
        <w:t>инистерство на правосъдието, която да се занимав</w:t>
      </w:r>
      <w:r w:rsidR="00F73175">
        <w:rPr>
          <w:rFonts w:ascii="Times New Roman" w:hAnsi="Times New Roman" w:cs="Times New Roman"/>
          <w:color w:val="000000" w:themeColor="text1"/>
          <w:sz w:val="24"/>
          <w:szCs w:val="24"/>
          <w:lang w:val="bg-BG"/>
        </w:rPr>
        <w:t>а изключително с преработването и приготвянето</w:t>
      </w:r>
      <w:r w:rsidR="005C3E23" w:rsidRPr="00797C57">
        <w:rPr>
          <w:rFonts w:ascii="Times New Roman" w:hAnsi="Times New Roman" w:cs="Times New Roman"/>
          <w:color w:val="FF0000"/>
          <w:sz w:val="24"/>
          <w:szCs w:val="24"/>
          <w:lang w:val="bg-BG"/>
        </w:rPr>
        <w:t xml:space="preserve"> </w:t>
      </w:r>
      <w:r w:rsidR="00F73175">
        <w:rPr>
          <w:rFonts w:ascii="Times New Roman" w:hAnsi="Times New Roman" w:cs="Times New Roman"/>
          <w:color w:val="000000" w:themeColor="text1"/>
          <w:sz w:val="24"/>
          <w:szCs w:val="24"/>
          <w:lang w:val="bg-BG"/>
        </w:rPr>
        <w:t>на проектите</w:t>
      </w:r>
      <w:r w:rsidR="005C3E23" w:rsidRPr="005A7481">
        <w:rPr>
          <w:rFonts w:ascii="Times New Roman" w:hAnsi="Times New Roman" w:cs="Times New Roman"/>
          <w:color w:val="000000" w:themeColor="text1"/>
          <w:sz w:val="24"/>
          <w:szCs w:val="24"/>
          <w:lang w:val="bg-BG"/>
        </w:rPr>
        <w:t>. Дебатите в тая комис</w:t>
      </w:r>
      <w:r w:rsidR="008D6D8A">
        <w:rPr>
          <w:rFonts w:ascii="Times New Roman" w:hAnsi="Times New Roman" w:cs="Times New Roman"/>
          <w:color w:val="000000" w:themeColor="text1"/>
          <w:sz w:val="24"/>
          <w:szCs w:val="24"/>
          <w:lang w:val="bg-BG"/>
        </w:rPr>
        <w:t>и</w:t>
      </w:r>
      <w:r w:rsidR="005C3E23" w:rsidRPr="005A7481">
        <w:rPr>
          <w:rFonts w:ascii="Times New Roman" w:hAnsi="Times New Roman" w:cs="Times New Roman"/>
          <w:color w:val="000000" w:themeColor="text1"/>
          <w:sz w:val="24"/>
          <w:szCs w:val="24"/>
          <w:lang w:val="bg-BG"/>
        </w:rPr>
        <w:t>я ще служат и помогнат много в практиката. Разходите ежегодно за подобна комис</w:t>
      </w:r>
      <w:r w:rsidR="008D6D8A">
        <w:rPr>
          <w:rFonts w:ascii="Times New Roman" w:hAnsi="Times New Roman" w:cs="Times New Roman"/>
          <w:color w:val="000000" w:themeColor="text1"/>
          <w:sz w:val="24"/>
          <w:szCs w:val="24"/>
          <w:lang w:val="bg-BG"/>
        </w:rPr>
        <w:t>и</w:t>
      </w:r>
      <w:r w:rsidR="005C3E23" w:rsidRPr="005A7481">
        <w:rPr>
          <w:rFonts w:ascii="Times New Roman" w:hAnsi="Times New Roman" w:cs="Times New Roman"/>
          <w:color w:val="000000" w:themeColor="text1"/>
          <w:sz w:val="24"/>
          <w:szCs w:val="24"/>
          <w:lang w:val="bg-BG"/>
        </w:rPr>
        <w:t xml:space="preserve">я не биха надминали годишно стотина хиляди лева, а каква е тая сума </w:t>
      </w:r>
      <w:r w:rsidR="005C3E23" w:rsidRPr="00A52759">
        <w:rPr>
          <w:rFonts w:ascii="Times New Roman" w:hAnsi="Times New Roman" w:cs="Times New Roman"/>
          <w:color w:val="000000" w:themeColor="text1"/>
          <w:sz w:val="24"/>
          <w:szCs w:val="24"/>
          <w:lang w:val="bg-BG"/>
        </w:rPr>
        <w:t>в</w:t>
      </w:r>
      <w:r w:rsidR="00A52759" w:rsidRPr="00A52759">
        <w:rPr>
          <w:rFonts w:ascii="Times New Roman" w:hAnsi="Times New Roman" w:cs="Times New Roman"/>
          <w:color w:val="000000" w:themeColor="text1"/>
          <w:sz w:val="24"/>
          <w:szCs w:val="24"/>
          <w:lang w:val="bg-BG"/>
        </w:rPr>
        <w:t xml:space="preserve"> </w:t>
      </w:r>
      <w:r w:rsidR="005C3E23" w:rsidRPr="00A52759">
        <w:rPr>
          <w:rFonts w:ascii="Times New Roman" w:hAnsi="Times New Roman" w:cs="Times New Roman"/>
          <w:color w:val="000000" w:themeColor="text1"/>
          <w:sz w:val="24"/>
          <w:szCs w:val="24"/>
          <w:lang w:val="bg-BG"/>
        </w:rPr>
        <w:t>сравнение</w:t>
      </w:r>
      <w:r w:rsidR="005C3E23" w:rsidRPr="005A7481">
        <w:rPr>
          <w:rFonts w:ascii="Times New Roman" w:hAnsi="Times New Roman" w:cs="Times New Roman"/>
          <w:color w:val="000000" w:themeColor="text1"/>
          <w:sz w:val="24"/>
          <w:szCs w:val="24"/>
          <w:lang w:val="bg-BG"/>
        </w:rPr>
        <w:t xml:space="preserve"> със загубите на държавата и частните лица, които страдат от </w:t>
      </w:r>
      <w:r w:rsidR="00CC0F79" w:rsidRPr="005A7481">
        <w:rPr>
          <w:rFonts w:ascii="Times New Roman" w:hAnsi="Times New Roman" w:cs="Times New Roman"/>
          <w:color w:val="000000" w:themeColor="text1"/>
          <w:sz w:val="24"/>
          <w:szCs w:val="24"/>
          <w:lang w:val="bg-BG"/>
        </w:rPr>
        <w:t>бързосъздадените закони?</w:t>
      </w:r>
    </w:p>
    <w:p w:rsidR="00DB0A52" w:rsidRPr="005A7481" w:rsidRDefault="00DB0A52" w:rsidP="005A7481">
      <w:pPr>
        <w:spacing w:before="120" w:after="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b/>
          <w:color w:val="000000" w:themeColor="text1"/>
          <w:sz w:val="24"/>
          <w:szCs w:val="24"/>
          <w:lang w:val="bg-BG"/>
        </w:rPr>
        <w:t xml:space="preserve">Дейност на съдилищата. </w:t>
      </w:r>
      <w:r w:rsidRPr="005A7481">
        <w:rPr>
          <w:rFonts w:ascii="Times New Roman" w:hAnsi="Times New Roman" w:cs="Times New Roman"/>
          <w:color w:val="000000" w:themeColor="text1"/>
          <w:sz w:val="24"/>
          <w:szCs w:val="24"/>
          <w:lang w:val="bg-BG"/>
        </w:rPr>
        <w:t>Точни данни за дейността на съдилищата е невъзможно да има, защото за количеството работа не трябва да се съди по числото на решените гражда</w:t>
      </w:r>
      <w:r w:rsidR="00797C57">
        <w:rPr>
          <w:rFonts w:ascii="Times New Roman" w:hAnsi="Times New Roman" w:cs="Times New Roman"/>
          <w:color w:val="000000" w:themeColor="text1"/>
          <w:sz w:val="24"/>
          <w:szCs w:val="24"/>
          <w:lang w:val="bg-BG"/>
        </w:rPr>
        <w:t>нски, търговски и углавни</w:t>
      </w:r>
      <w:r w:rsidRPr="005A7481">
        <w:rPr>
          <w:rFonts w:ascii="Times New Roman" w:hAnsi="Times New Roman" w:cs="Times New Roman"/>
          <w:color w:val="000000" w:themeColor="text1"/>
          <w:sz w:val="24"/>
          <w:szCs w:val="24"/>
          <w:lang w:val="bg-BG"/>
        </w:rPr>
        <w:t xml:space="preserve"> дела, а по извършените действия по всички въпроси, които предшестват издаването на решенията и присъдите. Има дела, по които разрешаването на отделните въпроси по тях отнемат  време и изискват да се работи по тях много </w:t>
      </w:r>
      <w:r w:rsidR="00797C57">
        <w:rPr>
          <w:rFonts w:ascii="Times New Roman" w:hAnsi="Times New Roman" w:cs="Times New Roman"/>
          <w:color w:val="000000" w:themeColor="text1"/>
          <w:sz w:val="24"/>
          <w:szCs w:val="24"/>
          <w:lang w:val="bg-BG"/>
        </w:rPr>
        <w:t xml:space="preserve">повече, отколкото да се </w:t>
      </w:r>
      <w:r w:rsidR="00F73175">
        <w:rPr>
          <w:rFonts w:ascii="Times New Roman" w:hAnsi="Times New Roman" w:cs="Times New Roman"/>
          <w:sz w:val="24"/>
          <w:szCs w:val="24"/>
          <w:lang w:val="bg-BG"/>
        </w:rPr>
        <w:t>свършат</w:t>
      </w:r>
      <w:r w:rsidRPr="005A7481">
        <w:rPr>
          <w:rFonts w:ascii="Times New Roman" w:hAnsi="Times New Roman" w:cs="Times New Roman"/>
          <w:color w:val="000000" w:themeColor="text1"/>
          <w:sz w:val="24"/>
          <w:szCs w:val="24"/>
          <w:lang w:val="bg-BG"/>
        </w:rPr>
        <w:t xml:space="preserve"> други 50-100 и повече дела. В такива случаи по числото на приключените дела не може да се съди за количеството на изразходваната енергия от съдиите. Има множество въпроси, които се разрешават отделно и независимо от делата. Но ако се вземат предвид само решените дела, то пак се вижда, че дейността на съдилищата се е увеличила средно 3 ½ пъти повече в последните само 20 години. Такива са данни на ст. 342 </w:t>
      </w:r>
      <w:r w:rsidR="00B64AFD">
        <w:rPr>
          <w:rFonts w:ascii="Times New Roman" w:hAnsi="Times New Roman" w:cs="Times New Roman"/>
          <w:color w:val="000000" w:themeColor="text1"/>
          <w:sz w:val="24"/>
          <w:szCs w:val="24"/>
          <w:lang w:val="bg-BG"/>
        </w:rPr>
        <w:t>от последния юбилеен доклад до К</w:t>
      </w:r>
      <w:r w:rsidRPr="005A7481">
        <w:rPr>
          <w:rFonts w:ascii="Times New Roman" w:hAnsi="Times New Roman" w:cs="Times New Roman"/>
          <w:color w:val="000000" w:themeColor="text1"/>
          <w:sz w:val="24"/>
          <w:szCs w:val="24"/>
          <w:lang w:val="bg-BG"/>
        </w:rPr>
        <w:t>н</w:t>
      </w:r>
      <w:r w:rsidR="008D6D8A">
        <w:rPr>
          <w:rFonts w:ascii="Times New Roman" w:hAnsi="Times New Roman" w:cs="Times New Roman"/>
          <w:color w:val="000000" w:themeColor="text1"/>
          <w:sz w:val="24"/>
          <w:szCs w:val="24"/>
          <w:lang w:val="bg-BG"/>
        </w:rPr>
        <w:t>яза. При това не трябва да се и</w:t>
      </w:r>
      <w:r w:rsidRPr="005A7481">
        <w:rPr>
          <w:rFonts w:ascii="Times New Roman" w:hAnsi="Times New Roman" w:cs="Times New Roman"/>
          <w:color w:val="000000" w:themeColor="text1"/>
          <w:sz w:val="24"/>
          <w:szCs w:val="24"/>
          <w:lang w:val="bg-BG"/>
        </w:rPr>
        <w:t xml:space="preserve">зпуща </w:t>
      </w:r>
      <w:r w:rsidR="00B64AFD">
        <w:rPr>
          <w:rFonts w:ascii="Times New Roman" w:hAnsi="Times New Roman" w:cs="Times New Roman"/>
          <w:color w:val="000000" w:themeColor="text1"/>
          <w:sz w:val="24"/>
          <w:szCs w:val="24"/>
          <w:lang w:val="bg-BG"/>
        </w:rPr>
        <w:t>от</w:t>
      </w:r>
      <w:r w:rsidR="000510B3" w:rsidRPr="005A7481">
        <w:rPr>
          <w:rFonts w:ascii="Times New Roman" w:hAnsi="Times New Roman" w:cs="Times New Roman"/>
          <w:color w:val="000000" w:themeColor="text1"/>
          <w:sz w:val="24"/>
          <w:szCs w:val="24"/>
          <w:lang w:val="bg-BG"/>
        </w:rPr>
        <w:t xml:space="preserve"> предвид, че качествено делата стават все по-сложни и по-сложни благодарение на по-голямото стълкновение на инт</w:t>
      </w:r>
      <w:r w:rsidR="00B64AFD">
        <w:rPr>
          <w:rFonts w:ascii="Times New Roman" w:hAnsi="Times New Roman" w:cs="Times New Roman"/>
          <w:color w:val="000000" w:themeColor="text1"/>
          <w:sz w:val="24"/>
          <w:szCs w:val="24"/>
          <w:lang w:val="bg-BG"/>
        </w:rPr>
        <w:t>ереси</w:t>
      </w:r>
      <w:r w:rsidR="00797C57">
        <w:rPr>
          <w:rFonts w:ascii="Times New Roman" w:hAnsi="Times New Roman" w:cs="Times New Roman"/>
          <w:color w:val="000000" w:themeColor="text1"/>
          <w:sz w:val="24"/>
          <w:szCs w:val="24"/>
          <w:lang w:val="bg-BG"/>
        </w:rPr>
        <w:t xml:space="preserve"> в</w:t>
      </w:r>
      <w:r w:rsidR="000510B3" w:rsidRPr="005A7481">
        <w:rPr>
          <w:rFonts w:ascii="Times New Roman" w:hAnsi="Times New Roman" w:cs="Times New Roman"/>
          <w:color w:val="000000" w:themeColor="text1"/>
          <w:sz w:val="24"/>
          <w:szCs w:val="24"/>
          <w:lang w:val="bg-BG"/>
        </w:rPr>
        <w:t>с</w:t>
      </w:r>
      <w:r w:rsidR="00797C57">
        <w:rPr>
          <w:rFonts w:ascii="Times New Roman" w:hAnsi="Times New Roman" w:cs="Times New Roman"/>
          <w:color w:val="000000" w:themeColor="text1"/>
          <w:sz w:val="24"/>
          <w:szCs w:val="24"/>
          <w:lang w:val="bg-BG"/>
        </w:rPr>
        <w:t>л</w:t>
      </w:r>
      <w:r w:rsidR="000510B3" w:rsidRPr="005A7481">
        <w:rPr>
          <w:rFonts w:ascii="Times New Roman" w:hAnsi="Times New Roman" w:cs="Times New Roman"/>
          <w:color w:val="000000" w:themeColor="text1"/>
          <w:sz w:val="24"/>
          <w:szCs w:val="24"/>
          <w:lang w:val="bg-BG"/>
        </w:rPr>
        <w:t>едствие на икономическото развитие.</w:t>
      </w:r>
    </w:p>
    <w:p w:rsidR="000510B3" w:rsidRPr="005A7481" w:rsidRDefault="000510B3" w:rsidP="005A7481">
      <w:pPr>
        <w:spacing w:before="120" w:after="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Съдиите количест</w:t>
      </w:r>
      <w:r w:rsidR="008D6D8A">
        <w:rPr>
          <w:rFonts w:ascii="Times New Roman" w:hAnsi="Times New Roman" w:cs="Times New Roman"/>
          <w:color w:val="000000" w:themeColor="text1"/>
          <w:sz w:val="24"/>
          <w:szCs w:val="24"/>
          <w:lang w:val="bg-BG"/>
        </w:rPr>
        <w:t>в</w:t>
      </w:r>
      <w:r w:rsidRPr="005A7481">
        <w:rPr>
          <w:rFonts w:ascii="Times New Roman" w:hAnsi="Times New Roman" w:cs="Times New Roman"/>
          <w:color w:val="000000" w:themeColor="text1"/>
          <w:sz w:val="24"/>
          <w:szCs w:val="24"/>
          <w:lang w:val="bg-BG"/>
        </w:rPr>
        <w:t xml:space="preserve">ено работят много повече отколкото другите чиновници. Учителите работят 18-24 часа седмично, а директорите на гимназии 2-6 часа, </w:t>
      </w:r>
      <w:r w:rsidR="00797C57">
        <w:rPr>
          <w:rFonts w:ascii="Times New Roman" w:hAnsi="Times New Roman" w:cs="Times New Roman"/>
          <w:color w:val="000000" w:themeColor="text1"/>
          <w:sz w:val="24"/>
          <w:szCs w:val="24"/>
          <w:lang w:val="bg-BG"/>
        </w:rPr>
        <w:t xml:space="preserve">докато на един съдия му се случва само в един ден да заседава 4-7 часа, </w:t>
      </w:r>
      <w:r w:rsidRPr="005A7481">
        <w:rPr>
          <w:rFonts w:ascii="Times New Roman" w:hAnsi="Times New Roman" w:cs="Times New Roman"/>
          <w:color w:val="000000" w:themeColor="text1"/>
          <w:sz w:val="24"/>
          <w:szCs w:val="24"/>
          <w:lang w:val="bg-BG"/>
        </w:rPr>
        <w:t>а понякога 10 и повече часа, и то само в</w:t>
      </w:r>
      <w:r w:rsidR="00B64AFD">
        <w:rPr>
          <w:rFonts w:ascii="Times New Roman" w:hAnsi="Times New Roman" w:cs="Times New Roman"/>
          <w:color w:val="000000" w:themeColor="text1"/>
          <w:sz w:val="24"/>
          <w:szCs w:val="24"/>
          <w:lang w:val="bg-BG"/>
        </w:rPr>
        <w:t xml:space="preserve"> съдебно заседание. Вън от това</w:t>
      </w:r>
      <w:r w:rsidRPr="005A7481">
        <w:rPr>
          <w:rFonts w:ascii="Times New Roman" w:hAnsi="Times New Roman" w:cs="Times New Roman"/>
          <w:color w:val="000000" w:themeColor="text1"/>
          <w:sz w:val="24"/>
          <w:szCs w:val="24"/>
          <w:lang w:val="bg-BG"/>
        </w:rPr>
        <w:t xml:space="preserve"> съдията трябва да изготви решения, присъди, да докладва в разпоредително заседание, да върши делегации, да работи по несъстоятелности, председателите да извършват ревизии и участват в съвети и пр и п</w:t>
      </w:r>
      <w:r w:rsidR="00B64AFD">
        <w:rPr>
          <w:rFonts w:ascii="Times New Roman" w:hAnsi="Times New Roman" w:cs="Times New Roman"/>
          <w:color w:val="000000" w:themeColor="text1"/>
          <w:sz w:val="24"/>
          <w:szCs w:val="24"/>
          <w:lang w:val="bg-BG"/>
        </w:rPr>
        <w:t>р. И офицерите нямат тая работа</w:t>
      </w:r>
      <w:r w:rsidRPr="005A7481">
        <w:rPr>
          <w:rFonts w:ascii="Times New Roman" w:hAnsi="Times New Roman" w:cs="Times New Roman"/>
          <w:color w:val="000000" w:themeColor="text1"/>
          <w:sz w:val="24"/>
          <w:szCs w:val="24"/>
          <w:lang w:val="bg-BG"/>
        </w:rPr>
        <w:t xml:space="preserve"> каквато съдиите, защото техните усилени занятия са в </w:t>
      </w:r>
      <w:r w:rsidRPr="005A7481">
        <w:rPr>
          <w:rFonts w:ascii="Times New Roman" w:hAnsi="Times New Roman" w:cs="Times New Roman"/>
          <w:color w:val="000000" w:themeColor="text1"/>
          <w:sz w:val="24"/>
          <w:szCs w:val="24"/>
          <w:lang w:val="bg-BG"/>
        </w:rPr>
        <w:lastRenderedPageBreak/>
        <w:t>продължение на 3 месеца през лятото, а през зимата цели 5 месеца са без работа. Аз споменавам за тия два рода чиновници, защото ще видим по-долу, че заплатите им са много по-големи от съдийските.</w:t>
      </w:r>
    </w:p>
    <w:p w:rsidR="00112E42" w:rsidRPr="005A7481" w:rsidRDefault="00112E42" w:rsidP="005A7481">
      <w:pPr>
        <w:spacing w:before="120" w:after="0"/>
        <w:ind w:firstLine="720"/>
        <w:jc w:val="both"/>
        <w:rPr>
          <w:rFonts w:ascii="Times New Roman" w:hAnsi="Times New Roman" w:cs="Times New Roman"/>
          <w:color w:val="000000" w:themeColor="text1"/>
          <w:sz w:val="24"/>
          <w:szCs w:val="24"/>
          <w:lang w:val="bg-BG"/>
        </w:rPr>
      </w:pPr>
      <w:r w:rsidRPr="00941BE5">
        <w:rPr>
          <w:rFonts w:ascii="Times New Roman" w:hAnsi="Times New Roman" w:cs="Times New Roman"/>
          <w:b/>
          <w:color w:val="000000" w:themeColor="text1"/>
          <w:sz w:val="24"/>
          <w:szCs w:val="24"/>
          <w:lang w:val="bg-BG"/>
        </w:rPr>
        <w:t xml:space="preserve">Какъв е съставът на съдилищата? </w:t>
      </w:r>
      <w:r w:rsidRPr="00941BE5">
        <w:rPr>
          <w:rFonts w:ascii="Times New Roman" w:hAnsi="Times New Roman" w:cs="Times New Roman"/>
          <w:color w:val="000000" w:themeColor="text1"/>
          <w:sz w:val="24"/>
          <w:szCs w:val="24"/>
          <w:lang w:val="bg-BG"/>
        </w:rPr>
        <w:t xml:space="preserve">Освен мировите съдилища всички други съдилища са колегиални учреждения. В последните, за да може да се разреши един въпрос, са нужни най-малко трима </w:t>
      </w:r>
      <w:r w:rsidRPr="00941BE5">
        <w:rPr>
          <w:rFonts w:ascii="Times New Roman" w:hAnsi="Times New Roman" w:cs="Times New Roman"/>
          <w:sz w:val="24"/>
          <w:szCs w:val="24"/>
          <w:lang w:val="bg-BG"/>
        </w:rPr>
        <w:t>съдии</w:t>
      </w:r>
      <w:r w:rsidRPr="00941BE5">
        <w:rPr>
          <w:rFonts w:ascii="Times New Roman" w:hAnsi="Times New Roman" w:cs="Times New Roman"/>
          <w:sz w:val="24"/>
          <w:szCs w:val="24"/>
          <w:shd w:val="pct15" w:color="auto" w:fill="FFFFFF"/>
          <w:lang w:val="bg-BG"/>
        </w:rPr>
        <w:t>. Министерство на правосъдието</w:t>
      </w:r>
      <w:r w:rsidR="00B64AFD" w:rsidRPr="00941BE5">
        <w:rPr>
          <w:rFonts w:ascii="Times New Roman" w:hAnsi="Times New Roman" w:cs="Times New Roman"/>
          <w:sz w:val="24"/>
          <w:szCs w:val="24"/>
          <w:shd w:val="pct15" w:color="auto" w:fill="FFFFFF"/>
          <w:lang w:val="bg-BG"/>
        </w:rPr>
        <w:t xml:space="preserve"> е усвоило</w:t>
      </w:r>
      <w:r w:rsidR="00B21CC4" w:rsidRPr="00941BE5">
        <w:rPr>
          <w:rFonts w:ascii="Times New Roman" w:hAnsi="Times New Roman" w:cs="Times New Roman"/>
          <w:sz w:val="24"/>
          <w:szCs w:val="24"/>
          <w:shd w:val="pct15" w:color="auto" w:fill="FFFFFF"/>
          <w:lang w:val="bg-BG"/>
        </w:rPr>
        <w:t xml:space="preserve"> за правило</w:t>
      </w:r>
      <w:r w:rsidR="00B64AFD" w:rsidRPr="00941BE5">
        <w:rPr>
          <w:rFonts w:ascii="Times New Roman" w:hAnsi="Times New Roman" w:cs="Times New Roman"/>
          <w:sz w:val="24"/>
          <w:szCs w:val="24"/>
          <w:shd w:val="pct15" w:color="auto" w:fill="FFFFFF"/>
          <w:lang w:val="bg-BG"/>
        </w:rPr>
        <w:t xml:space="preserve"> щото</w:t>
      </w:r>
      <w:r w:rsidR="00B21CC4" w:rsidRPr="00941BE5">
        <w:rPr>
          <w:rFonts w:ascii="Times New Roman" w:hAnsi="Times New Roman" w:cs="Times New Roman"/>
          <w:sz w:val="24"/>
          <w:szCs w:val="24"/>
          <w:shd w:val="pct15" w:color="auto" w:fill="FFFFFF"/>
          <w:lang w:val="bg-BG"/>
        </w:rPr>
        <w:t xml:space="preserve"> всяко едно от отделенията в съдилищата да се състои от трима съдии и това даже се практикува за отделения, които засе</w:t>
      </w:r>
      <w:r w:rsidR="00B64AFD" w:rsidRPr="00941BE5">
        <w:rPr>
          <w:rFonts w:ascii="Times New Roman" w:hAnsi="Times New Roman" w:cs="Times New Roman"/>
          <w:sz w:val="24"/>
          <w:szCs w:val="24"/>
          <w:shd w:val="pct15" w:color="auto" w:fill="FFFFFF"/>
          <w:lang w:val="bg-BG"/>
        </w:rPr>
        <w:t>дават самостоятелно, като в градовете</w:t>
      </w:r>
      <w:r w:rsidR="00B21CC4" w:rsidRPr="00941BE5">
        <w:rPr>
          <w:rFonts w:ascii="Times New Roman" w:hAnsi="Times New Roman" w:cs="Times New Roman"/>
          <w:sz w:val="24"/>
          <w:szCs w:val="24"/>
          <w:shd w:val="pct15" w:color="auto" w:fill="FFFFFF"/>
          <w:lang w:val="bg-BG"/>
        </w:rPr>
        <w:t xml:space="preserve"> Севлиево, Лом и другаде.</w:t>
      </w:r>
      <w:r w:rsidR="00B21CC4" w:rsidRPr="00941BE5">
        <w:rPr>
          <w:rFonts w:ascii="Times New Roman" w:hAnsi="Times New Roman" w:cs="Times New Roman"/>
          <w:color w:val="000000" w:themeColor="text1"/>
          <w:sz w:val="24"/>
          <w:szCs w:val="24"/>
          <w:lang w:val="bg-BG"/>
        </w:rPr>
        <w:t xml:space="preserve"> Това положение трябва да се измени, защото е немислимо трима съдии да могат винаги и по всички въпроси да взимат участие. Случват се болести, отпуски,</w:t>
      </w:r>
      <w:r w:rsidR="00B21CC4" w:rsidRPr="005A7481">
        <w:rPr>
          <w:rFonts w:ascii="Times New Roman" w:hAnsi="Times New Roman" w:cs="Times New Roman"/>
          <w:color w:val="000000" w:themeColor="text1"/>
          <w:sz w:val="24"/>
          <w:szCs w:val="24"/>
          <w:lang w:val="bg-BG"/>
        </w:rPr>
        <w:t xml:space="preserve"> местения и пр</w:t>
      </w:r>
      <w:r w:rsidR="00AE79DC">
        <w:rPr>
          <w:rFonts w:ascii="Times New Roman" w:hAnsi="Times New Roman" w:cs="Times New Roman"/>
          <w:color w:val="000000" w:themeColor="text1"/>
          <w:sz w:val="24"/>
          <w:szCs w:val="24"/>
          <w:lang w:val="bg-BG"/>
        </w:rPr>
        <w:t>.</w:t>
      </w:r>
      <w:r w:rsidR="00B21CC4" w:rsidRPr="005A7481">
        <w:rPr>
          <w:rFonts w:ascii="Times New Roman" w:hAnsi="Times New Roman" w:cs="Times New Roman"/>
          <w:color w:val="000000" w:themeColor="text1"/>
          <w:sz w:val="24"/>
          <w:szCs w:val="24"/>
          <w:lang w:val="bg-BG"/>
        </w:rPr>
        <w:t xml:space="preserve"> и пр</w:t>
      </w:r>
      <w:r w:rsidR="00AE79DC">
        <w:rPr>
          <w:rFonts w:ascii="Times New Roman" w:hAnsi="Times New Roman" w:cs="Times New Roman"/>
          <w:color w:val="000000" w:themeColor="text1"/>
          <w:sz w:val="24"/>
          <w:szCs w:val="24"/>
          <w:lang w:val="bg-BG"/>
        </w:rPr>
        <w:t>.</w:t>
      </w:r>
      <w:r w:rsidR="00B21CC4" w:rsidRPr="005A7481">
        <w:rPr>
          <w:rFonts w:ascii="Times New Roman" w:hAnsi="Times New Roman" w:cs="Times New Roman"/>
          <w:color w:val="000000" w:themeColor="text1"/>
          <w:sz w:val="24"/>
          <w:szCs w:val="24"/>
          <w:lang w:val="bg-BG"/>
        </w:rPr>
        <w:t xml:space="preserve"> причини, които изискват състава на</w:t>
      </w:r>
      <w:r w:rsidR="00AE79DC">
        <w:rPr>
          <w:rFonts w:ascii="Times New Roman" w:hAnsi="Times New Roman" w:cs="Times New Roman"/>
          <w:color w:val="000000" w:themeColor="text1"/>
          <w:sz w:val="24"/>
          <w:szCs w:val="24"/>
          <w:lang w:val="bg-BG"/>
        </w:rPr>
        <w:t xml:space="preserve"> отделенията да бъде по-голям, а</w:t>
      </w:r>
      <w:r w:rsidR="00B21CC4" w:rsidRPr="005A7481">
        <w:rPr>
          <w:rFonts w:ascii="Times New Roman" w:hAnsi="Times New Roman" w:cs="Times New Roman"/>
          <w:color w:val="000000" w:themeColor="text1"/>
          <w:sz w:val="24"/>
          <w:szCs w:val="24"/>
          <w:lang w:val="bg-BG"/>
        </w:rPr>
        <w:t xml:space="preserve"> особено </w:t>
      </w:r>
      <w:r w:rsidR="00AE79DC">
        <w:rPr>
          <w:rFonts w:ascii="Times New Roman" w:hAnsi="Times New Roman" w:cs="Times New Roman"/>
          <w:color w:val="000000" w:themeColor="text1"/>
          <w:sz w:val="24"/>
          <w:szCs w:val="24"/>
          <w:lang w:val="bg-BG"/>
        </w:rPr>
        <w:t xml:space="preserve">в </w:t>
      </w:r>
      <w:r w:rsidR="00B21CC4" w:rsidRPr="005A7481">
        <w:rPr>
          <w:rFonts w:ascii="Times New Roman" w:hAnsi="Times New Roman" w:cs="Times New Roman"/>
          <w:color w:val="000000" w:themeColor="text1"/>
          <w:sz w:val="24"/>
          <w:szCs w:val="24"/>
          <w:lang w:val="bg-BG"/>
        </w:rPr>
        <w:t>отделения</w:t>
      </w:r>
      <w:r w:rsidR="00AE79DC">
        <w:rPr>
          <w:rFonts w:ascii="Times New Roman" w:hAnsi="Times New Roman" w:cs="Times New Roman"/>
          <w:color w:val="000000" w:themeColor="text1"/>
          <w:sz w:val="24"/>
          <w:szCs w:val="24"/>
          <w:lang w:val="bg-BG"/>
        </w:rPr>
        <w:t>та</w:t>
      </w:r>
      <w:r w:rsidR="00B21CC4" w:rsidRPr="005A7481">
        <w:rPr>
          <w:rFonts w:ascii="Times New Roman" w:hAnsi="Times New Roman" w:cs="Times New Roman"/>
          <w:color w:val="000000" w:themeColor="text1"/>
          <w:sz w:val="24"/>
          <w:szCs w:val="24"/>
          <w:lang w:val="bg-BG"/>
        </w:rPr>
        <w:t>, ко</w:t>
      </w:r>
      <w:r w:rsidR="00AE79DC">
        <w:rPr>
          <w:rFonts w:ascii="Times New Roman" w:hAnsi="Times New Roman" w:cs="Times New Roman"/>
          <w:color w:val="000000" w:themeColor="text1"/>
          <w:sz w:val="24"/>
          <w:szCs w:val="24"/>
          <w:lang w:val="bg-BG"/>
        </w:rPr>
        <w:t>ито работят самостоятелно. Най-</w:t>
      </w:r>
      <w:r w:rsidR="00B21CC4" w:rsidRPr="005A7481">
        <w:rPr>
          <w:rFonts w:ascii="Times New Roman" w:hAnsi="Times New Roman" w:cs="Times New Roman"/>
          <w:color w:val="000000" w:themeColor="text1"/>
          <w:sz w:val="24"/>
          <w:szCs w:val="24"/>
          <w:lang w:val="bg-BG"/>
        </w:rPr>
        <w:t>целесъобразно е в случая</w:t>
      </w:r>
      <w:r w:rsidR="00A74D87" w:rsidRPr="005A7481">
        <w:rPr>
          <w:rFonts w:ascii="Times New Roman" w:hAnsi="Times New Roman" w:cs="Times New Roman"/>
          <w:color w:val="000000" w:themeColor="text1"/>
          <w:sz w:val="24"/>
          <w:szCs w:val="24"/>
          <w:lang w:val="bg-BG"/>
        </w:rPr>
        <w:t xml:space="preserve"> отделенията във всички съдилища да се състоят от по 4 души, като се изключи от числото председателя</w:t>
      </w:r>
      <w:r w:rsidR="00AE79DC">
        <w:rPr>
          <w:rFonts w:ascii="Times New Roman" w:hAnsi="Times New Roman" w:cs="Times New Roman"/>
          <w:color w:val="000000" w:themeColor="text1"/>
          <w:sz w:val="24"/>
          <w:szCs w:val="24"/>
          <w:lang w:val="bg-BG"/>
        </w:rPr>
        <w:t>т</w:t>
      </w:r>
      <w:r w:rsidR="00A74D87" w:rsidRPr="005A7481">
        <w:rPr>
          <w:rFonts w:ascii="Times New Roman" w:hAnsi="Times New Roman" w:cs="Times New Roman"/>
          <w:color w:val="000000" w:themeColor="text1"/>
          <w:sz w:val="24"/>
          <w:szCs w:val="24"/>
          <w:lang w:val="bg-BG"/>
        </w:rPr>
        <w:t xml:space="preserve"> на съда. </w:t>
      </w:r>
      <w:r w:rsidR="00AE79DC">
        <w:rPr>
          <w:rFonts w:ascii="Times New Roman" w:hAnsi="Times New Roman" w:cs="Times New Roman"/>
          <w:color w:val="000000" w:themeColor="text1"/>
          <w:sz w:val="24"/>
          <w:szCs w:val="24"/>
          <w:lang w:val="bg-BG"/>
        </w:rPr>
        <w:t>В такъв само</w:t>
      </w:r>
      <w:r w:rsidR="000B340F">
        <w:rPr>
          <w:rFonts w:ascii="Times New Roman" w:hAnsi="Times New Roman" w:cs="Times New Roman"/>
          <w:color w:val="000000" w:themeColor="text1"/>
          <w:sz w:val="24"/>
          <w:szCs w:val="24"/>
          <w:lang w:val="bg-BG"/>
        </w:rPr>
        <w:t xml:space="preserve"> случай било по</w:t>
      </w:r>
      <w:r w:rsidR="00A74D87" w:rsidRPr="005A7481">
        <w:rPr>
          <w:rFonts w:ascii="Times New Roman" w:hAnsi="Times New Roman" w:cs="Times New Roman"/>
          <w:color w:val="000000" w:themeColor="text1"/>
          <w:sz w:val="24"/>
          <w:szCs w:val="24"/>
          <w:lang w:val="bg-BG"/>
        </w:rPr>
        <w:t xml:space="preserve"> болест, било по важна нужда, отвод или преместване, винаги ще има състав, а независимо от това свободния</w:t>
      </w:r>
      <w:r w:rsidR="00AE79DC">
        <w:rPr>
          <w:rFonts w:ascii="Times New Roman" w:hAnsi="Times New Roman" w:cs="Times New Roman"/>
          <w:color w:val="000000" w:themeColor="text1"/>
          <w:sz w:val="24"/>
          <w:szCs w:val="24"/>
          <w:lang w:val="bg-BG"/>
        </w:rPr>
        <w:t>т</w:t>
      </w:r>
      <w:r w:rsidR="00A74D87" w:rsidRPr="005A7481">
        <w:rPr>
          <w:rFonts w:ascii="Times New Roman" w:hAnsi="Times New Roman" w:cs="Times New Roman"/>
          <w:color w:val="000000" w:themeColor="text1"/>
          <w:sz w:val="24"/>
          <w:szCs w:val="24"/>
          <w:lang w:val="bg-BG"/>
        </w:rPr>
        <w:t xml:space="preserve"> съдия ще може да докладва </w:t>
      </w:r>
      <w:r w:rsidR="000B340F">
        <w:rPr>
          <w:rFonts w:ascii="Times New Roman" w:hAnsi="Times New Roman" w:cs="Times New Roman"/>
          <w:color w:val="000000" w:themeColor="text1"/>
          <w:sz w:val="24"/>
          <w:szCs w:val="24"/>
          <w:lang w:val="bg-BG"/>
        </w:rPr>
        <w:t>бързите въпроси, които</w:t>
      </w:r>
      <w:r w:rsidR="00A74D87" w:rsidRPr="005A7481">
        <w:rPr>
          <w:rFonts w:ascii="Times New Roman" w:hAnsi="Times New Roman" w:cs="Times New Roman"/>
          <w:color w:val="000000" w:themeColor="text1"/>
          <w:sz w:val="24"/>
          <w:szCs w:val="24"/>
          <w:lang w:val="bg-BG"/>
        </w:rPr>
        <w:t xml:space="preserve"> през деня, в който другите трима заседават, </w:t>
      </w:r>
      <w:r w:rsidR="000B340F">
        <w:rPr>
          <w:rFonts w:ascii="Times New Roman" w:hAnsi="Times New Roman" w:cs="Times New Roman"/>
          <w:color w:val="000000" w:themeColor="text1"/>
          <w:sz w:val="24"/>
          <w:szCs w:val="24"/>
          <w:lang w:val="bg-BG"/>
        </w:rPr>
        <w:t xml:space="preserve">постъпват, </w:t>
      </w:r>
      <w:r w:rsidR="00A74D87" w:rsidRPr="005A7481">
        <w:rPr>
          <w:rFonts w:ascii="Times New Roman" w:hAnsi="Times New Roman" w:cs="Times New Roman"/>
          <w:color w:val="000000" w:themeColor="text1"/>
          <w:sz w:val="24"/>
          <w:szCs w:val="24"/>
          <w:lang w:val="bg-BG"/>
        </w:rPr>
        <w:t xml:space="preserve">за да не се губи време на страните и да не </w:t>
      </w:r>
      <w:r w:rsidR="00AE79DC" w:rsidRPr="00AE79DC">
        <w:rPr>
          <w:rFonts w:ascii="Times New Roman" w:hAnsi="Times New Roman" w:cs="Times New Roman"/>
          <w:sz w:val="24"/>
          <w:szCs w:val="24"/>
          <w:lang w:val="bg-BG"/>
        </w:rPr>
        <w:t>им страдат</w:t>
      </w:r>
      <w:r w:rsidR="00A74D87" w:rsidRPr="00AE79DC">
        <w:rPr>
          <w:rFonts w:ascii="Times New Roman" w:hAnsi="Times New Roman" w:cs="Times New Roman"/>
          <w:sz w:val="24"/>
          <w:szCs w:val="24"/>
          <w:lang w:val="bg-BG"/>
        </w:rPr>
        <w:t xml:space="preserve"> интересите.</w:t>
      </w:r>
      <w:r w:rsidR="00A74D87" w:rsidRPr="000B340F">
        <w:rPr>
          <w:rFonts w:ascii="Times New Roman" w:hAnsi="Times New Roman" w:cs="Times New Roman"/>
          <w:color w:val="FF0000"/>
          <w:sz w:val="24"/>
          <w:szCs w:val="24"/>
          <w:lang w:val="bg-BG"/>
        </w:rPr>
        <w:t xml:space="preserve">  </w:t>
      </w:r>
    </w:p>
    <w:p w:rsidR="007C4A0D" w:rsidRPr="005A7481" w:rsidRDefault="007C4A0D" w:rsidP="005A7481">
      <w:pPr>
        <w:spacing w:before="120" w:after="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Но не е въпросът само да се увеличи съставът на съдиите в отделенията, трябва да се увели</w:t>
      </w:r>
      <w:r w:rsidR="000B340F">
        <w:rPr>
          <w:rFonts w:ascii="Times New Roman" w:hAnsi="Times New Roman" w:cs="Times New Roman"/>
          <w:color w:val="000000" w:themeColor="text1"/>
          <w:sz w:val="24"/>
          <w:szCs w:val="24"/>
          <w:lang w:val="bg-BG"/>
        </w:rPr>
        <w:t>ч</w:t>
      </w:r>
      <w:r w:rsidRPr="005A7481">
        <w:rPr>
          <w:rFonts w:ascii="Times New Roman" w:hAnsi="Times New Roman" w:cs="Times New Roman"/>
          <w:color w:val="000000" w:themeColor="text1"/>
          <w:sz w:val="24"/>
          <w:szCs w:val="24"/>
          <w:lang w:val="bg-BG"/>
        </w:rPr>
        <w:t xml:space="preserve">и и числото на отделенията, защото при този състав на съдии е невъзможно да се работи правилно, овен в ущърб, било на физическите сили на съдиите, било в ущърб на </w:t>
      </w:r>
      <w:r w:rsidR="008E5CCA" w:rsidRPr="008E5CCA">
        <w:rPr>
          <w:rFonts w:ascii="Times New Roman" w:hAnsi="Times New Roman" w:cs="Times New Roman"/>
          <w:sz w:val="24"/>
          <w:szCs w:val="24"/>
          <w:lang w:val="bg-BG"/>
        </w:rPr>
        <w:t>правосъдното дело</w:t>
      </w:r>
      <w:r w:rsidRPr="008E5CCA">
        <w:rPr>
          <w:rFonts w:ascii="Times New Roman" w:hAnsi="Times New Roman" w:cs="Times New Roman"/>
          <w:sz w:val="24"/>
          <w:szCs w:val="24"/>
          <w:lang w:val="bg-BG"/>
        </w:rPr>
        <w:t>.</w:t>
      </w:r>
      <w:r w:rsidRPr="000B340F">
        <w:rPr>
          <w:rFonts w:ascii="Times New Roman" w:hAnsi="Times New Roman" w:cs="Times New Roman"/>
          <w:color w:val="FF0000"/>
          <w:sz w:val="24"/>
          <w:szCs w:val="24"/>
          <w:lang w:val="bg-BG"/>
        </w:rPr>
        <w:t xml:space="preserve"> </w:t>
      </w:r>
      <w:r w:rsidRPr="005A7481">
        <w:rPr>
          <w:rFonts w:ascii="Times New Roman" w:hAnsi="Times New Roman" w:cs="Times New Roman"/>
          <w:color w:val="000000" w:themeColor="text1"/>
          <w:sz w:val="24"/>
          <w:szCs w:val="24"/>
          <w:lang w:val="bg-BG"/>
        </w:rPr>
        <w:t xml:space="preserve">Подробно и обстойно изучаване на делата е възможно при по-голям състав на съдии. Тогава ще останат по-малко въпроси да се протакват по всички инстанции. Разноските за увеличение на състава на съдилищата </w:t>
      </w:r>
      <w:r w:rsidR="008E5CCA" w:rsidRPr="008E5CCA">
        <w:rPr>
          <w:rFonts w:ascii="Times New Roman" w:hAnsi="Times New Roman" w:cs="Times New Roman"/>
          <w:sz w:val="24"/>
          <w:szCs w:val="24"/>
          <w:lang w:val="bg-BG"/>
        </w:rPr>
        <w:t>ще се печелят</w:t>
      </w:r>
      <w:r w:rsidRPr="000B340F">
        <w:rPr>
          <w:rFonts w:ascii="Times New Roman" w:hAnsi="Times New Roman" w:cs="Times New Roman"/>
          <w:color w:val="FF0000"/>
          <w:sz w:val="24"/>
          <w:szCs w:val="24"/>
          <w:lang w:val="bg-BG"/>
        </w:rPr>
        <w:t xml:space="preserve"> </w:t>
      </w:r>
      <w:r w:rsidRPr="005A7481">
        <w:rPr>
          <w:rFonts w:ascii="Times New Roman" w:hAnsi="Times New Roman" w:cs="Times New Roman"/>
          <w:color w:val="000000" w:themeColor="text1"/>
          <w:sz w:val="24"/>
          <w:szCs w:val="24"/>
          <w:lang w:val="bg-BG"/>
        </w:rPr>
        <w:t xml:space="preserve">с по-бързото и правилно правосъдие. </w:t>
      </w:r>
    </w:p>
    <w:p w:rsidR="007C4A0D" w:rsidRPr="005A7481" w:rsidRDefault="007C4A0D" w:rsidP="005A7481">
      <w:pPr>
        <w:spacing w:before="120" w:after="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Според юбилейния доклад (ст. 341</w:t>
      </w:r>
      <w:r w:rsidR="008E5CCA">
        <w:rPr>
          <w:rFonts w:ascii="Times New Roman" w:hAnsi="Times New Roman" w:cs="Times New Roman"/>
          <w:color w:val="000000" w:themeColor="text1"/>
          <w:sz w:val="24"/>
          <w:szCs w:val="24"/>
          <w:lang w:val="bg-BG"/>
        </w:rPr>
        <w:t xml:space="preserve">) от 1886 г. при население от 3 154 </w:t>
      </w:r>
      <w:r w:rsidRPr="000B340F">
        <w:rPr>
          <w:rFonts w:ascii="Times New Roman" w:hAnsi="Times New Roman" w:cs="Times New Roman"/>
          <w:color w:val="000000" w:themeColor="text1"/>
          <w:sz w:val="24"/>
          <w:szCs w:val="24"/>
          <w:lang w:val="bg-BG"/>
        </w:rPr>
        <w:t>375 жители</w:t>
      </w:r>
      <w:r w:rsidRPr="005A7481">
        <w:rPr>
          <w:rFonts w:ascii="Times New Roman" w:hAnsi="Times New Roman" w:cs="Times New Roman"/>
          <w:color w:val="000000" w:themeColor="text1"/>
          <w:sz w:val="24"/>
          <w:szCs w:val="24"/>
          <w:lang w:val="bg-BG"/>
        </w:rPr>
        <w:t xml:space="preserve"> е имало 139 съдии в колегиалните съдилища и 92 ми</w:t>
      </w:r>
      <w:r w:rsidR="00EC1B79" w:rsidRPr="005A7481">
        <w:rPr>
          <w:rFonts w:ascii="Times New Roman" w:hAnsi="Times New Roman" w:cs="Times New Roman"/>
          <w:color w:val="000000" w:themeColor="text1"/>
          <w:sz w:val="24"/>
          <w:szCs w:val="24"/>
          <w:lang w:val="bg-BG"/>
        </w:rPr>
        <w:t>рови съдии или общо</w:t>
      </w:r>
      <w:r w:rsidRPr="005A7481">
        <w:rPr>
          <w:rFonts w:ascii="Times New Roman" w:hAnsi="Times New Roman" w:cs="Times New Roman"/>
          <w:color w:val="000000" w:themeColor="text1"/>
          <w:sz w:val="24"/>
          <w:szCs w:val="24"/>
          <w:lang w:val="bg-BG"/>
        </w:rPr>
        <w:t xml:space="preserve"> 231 съдии, дока</w:t>
      </w:r>
      <w:r w:rsidR="008E5CCA">
        <w:rPr>
          <w:rFonts w:ascii="Times New Roman" w:hAnsi="Times New Roman" w:cs="Times New Roman"/>
          <w:color w:val="000000" w:themeColor="text1"/>
          <w:sz w:val="24"/>
          <w:szCs w:val="24"/>
          <w:lang w:val="bg-BG"/>
        </w:rPr>
        <w:t xml:space="preserve">то през 1906 г. при население 4 035 </w:t>
      </w:r>
      <w:r w:rsidRPr="005A7481">
        <w:rPr>
          <w:rFonts w:ascii="Times New Roman" w:hAnsi="Times New Roman" w:cs="Times New Roman"/>
          <w:color w:val="000000" w:themeColor="text1"/>
          <w:sz w:val="24"/>
          <w:szCs w:val="24"/>
          <w:lang w:val="bg-BG"/>
        </w:rPr>
        <w:t xml:space="preserve">623 жители сме имали 175 </w:t>
      </w:r>
      <w:r w:rsidR="00EC1B79" w:rsidRPr="005A7481">
        <w:rPr>
          <w:rFonts w:ascii="Times New Roman" w:hAnsi="Times New Roman" w:cs="Times New Roman"/>
          <w:color w:val="000000" w:themeColor="text1"/>
          <w:sz w:val="24"/>
          <w:szCs w:val="24"/>
          <w:lang w:val="bg-BG"/>
        </w:rPr>
        <w:t>съдии в колегиалните съдилища и 102 в мировите съдилища или общо 277 съдии.</w:t>
      </w:r>
      <w:r w:rsidRPr="005A7481">
        <w:rPr>
          <w:rFonts w:ascii="Times New Roman" w:hAnsi="Times New Roman" w:cs="Times New Roman"/>
          <w:color w:val="000000" w:themeColor="text1"/>
          <w:sz w:val="24"/>
          <w:szCs w:val="24"/>
          <w:lang w:val="bg-BG"/>
        </w:rPr>
        <w:t xml:space="preserve"> </w:t>
      </w:r>
      <w:r w:rsidR="00EC1B79" w:rsidRPr="005A7481">
        <w:rPr>
          <w:rFonts w:ascii="Times New Roman" w:hAnsi="Times New Roman" w:cs="Times New Roman"/>
          <w:color w:val="000000" w:themeColor="text1"/>
          <w:sz w:val="24"/>
          <w:szCs w:val="24"/>
          <w:lang w:val="bg-BG"/>
        </w:rPr>
        <w:t xml:space="preserve">Така че населението в княжеството се е увеличило за 20 години с 28%, докато съдиите са се увеличили с 19%. Но като се има предвид, че работата на съдиите, както видяхме по-горе, се е увеличила общо </w:t>
      </w:r>
      <w:r w:rsidR="00FB1850">
        <w:rPr>
          <w:rFonts w:ascii="Times New Roman" w:hAnsi="Times New Roman" w:cs="Times New Roman"/>
          <w:color w:val="000000" w:themeColor="text1"/>
          <w:sz w:val="24"/>
          <w:szCs w:val="24"/>
          <w:lang w:val="bg-BG"/>
        </w:rPr>
        <w:t xml:space="preserve">с </w:t>
      </w:r>
      <w:r w:rsidR="00FB1850" w:rsidRPr="00FB1850">
        <w:rPr>
          <w:rFonts w:ascii="Times New Roman" w:hAnsi="Times New Roman" w:cs="Times New Roman"/>
          <w:color w:val="000000" w:themeColor="text1"/>
          <w:sz w:val="24"/>
          <w:szCs w:val="24"/>
          <w:lang w:val="bg-BG"/>
        </w:rPr>
        <w:t>3</w:t>
      </w:r>
      <w:r w:rsidR="00EC1B79" w:rsidRPr="00FB1850">
        <w:rPr>
          <w:rFonts w:ascii="Times New Roman" w:hAnsi="Times New Roman" w:cs="Times New Roman"/>
          <w:color w:val="000000" w:themeColor="text1"/>
          <w:sz w:val="24"/>
          <w:szCs w:val="24"/>
          <w:lang w:val="bg-BG"/>
        </w:rPr>
        <w:t xml:space="preserve"> ½</w:t>
      </w:r>
      <w:r w:rsidR="00FB1850" w:rsidRPr="00FB1850">
        <w:rPr>
          <w:rFonts w:ascii="Times New Roman" w:hAnsi="Times New Roman" w:cs="Times New Roman"/>
          <w:i/>
          <w:color w:val="000000" w:themeColor="text1"/>
          <w:sz w:val="24"/>
          <w:szCs w:val="24"/>
          <w:lang w:val="bg-BG"/>
        </w:rPr>
        <w:t xml:space="preserve"> </w:t>
      </w:r>
      <w:r w:rsidR="00EC1B79" w:rsidRPr="005A7481">
        <w:rPr>
          <w:rFonts w:ascii="Times New Roman" w:hAnsi="Times New Roman" w:cs="Times New Roman"/>
          <w:color w:val="000000" w:themeColor="text1"/>
          <w:sz w:val="24"/>
          <w:szCs w:val="24"/>
          <w:lang w:val="bg-BG"/>
        </w:rPr>
        <w:t xml:space="preserve">пъти повече, следва да се види </w:t>
      </w:r>
      <w:r w:rsidR="008E5CCA" w:rsidRPr="008E5CCA">
        <w:rPr>
          <w:rFonts w:ascii="Times New Roman" w:hAnsi="Times New Roman" w:cs="Times New Roman"/>
          <w:sz w:val="24"/>
          <w:szCs w:val="24"/>
          <w:lang w:val="bg-BG"/>
        </w:rPr>
        <w:t>колко има нужда от увеличаване на</w:t>
      </w:r>
      <w:r w:rsidR="00FB1850" w:rsidRPr="008E5CCA">
        <w:rPr>
          <w:rFonts w:ascii="Times New Roman" w:hAnsi="Times New Roman" w:cs="Times New Roman"/>
          <w:sz w:val="24"/>
          <w:szCs w:val="24"/>
          <w:lang w:val="bg-BG"/>
        </w:rPr>
        <w:t xml:space="preserve"> съставите на съдилищата</w:t>
      </w:r>
      <w:r w:rsidR="00EC1B79" w:rsidRPr="008E5CCA">
        <w:rPr>
          <w:rFonts w:ascii="Times New Roman" w:hAnsi="Times New Roman" w:cs="Times New Roman"/>
          <w:sz w:val="24"/>
          <w:szCs w:val="24"/>
          <w:lang w:val="bg-BG"/>
        </w:rPr>
        <w:t>,</w:t>
      </w:r>
      <w:r w:rsidR="00EC1B79" w:rsidRPr="005A7481">
        <w:rPr>
          <w:rFonts w:ascii="Times New Roman" w:hAnsi="Times New Roman" w:cs="Times New Roman"/>
          <w:color w:val="000000" w:themeColor="text1"/>
          <w:sz w:val="24"/>
          <w:szCs w:val="24"/>
          <w:lang w:val="bg-BG"/>
        </w:rPr>
        <w:t xml:space="preserve"> защото вън от увеличението на населението с 28 %, работата се е увеличила с 350%.</w:t>
      </w:r>
    </w:p>
    <w:p w:rsidR="00EC1B79" w:rsidRPr="005A7481" w:rsidRDefault="00EC1B79" w:rsidP="005A7481">
      <w:pPr>
        <w:spacing w:before="120" w:after="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Понеже е въпрос за състава на съдилищата, уместно е да се повдигне у нас въпросът за въвеждането на френската практика за допълване състава на съда с адвокати. Щом в някой окр</w:t>
      </w:r>
      <w:r w:rsidR="00A548B3">
        <w:rPr>
          <w:rFonts w:ascii="Times New Roman" w:hAnsi="Times New Roman" w:cs="Times New Roman"/>
          <w:color w:val="000000" w:themeColor="text1"/>
          <w:sz w:val="24"/>
          <w:szCs w:val="24"/>
          <w:lang w:val="bg-BG"/>
        </w:rPr>
        <w:t>ъжен съд по някаква причина се о</w:t>
      </w:r>
      <w:r w:rsidRPr="005A7481">
        <w:rPr>
          <w:rFonts w:ascii="Times New Roman" w:hAnsi="Times New Roman" w:cs="Times New Roman"/>
          <w:color w:val="000000" w:themeColor="text1"/>
          <w:sz w:val="24"/>
          <w:szCs w:val="24"/>
          <w:lang w:val="bg-BG"/>
        </w:rPr>
        <w:t>каже недостатъчен съставът, да може да се извика един адвокат да заседава в състава.</w:t>
      </w:r>
      <w:r w:rsidR="00FB1850">
        <w:rPr>
          <w:rFonts w:ascii="Times New Roman" w:hAnsi="Times New Roman" w:cs="Times New Roman"/>
          <w:color w:val="000000" w:themeColor="text1"/>
          <w:sz w:val="24"/>
          <w:szCs w:val="24"/>
          <w:lang w:val="bg-BG"/>
        </w:rPr>
        <w:t xml:space="preserve"> Това ще помогне за по-добро сближение</w:t>
      </w:r>
      <w:r w:rsidRPr="005A7481">
        <w:rPr>
          <w:rFonts w:ascii="Times New Roman" w:hAnsi="Times New Roman" w:cs="Times New Roman"/>
          <w:color w:val="000000" w:themeColor="text1"/>
          <w:sz w:val="24"/>
          <w:szCs w:val="24"/>
          <w:lang w:val="bg-BG"/>
        </w:rPr>
        <w:t xml:space="preserve"> между съдии и адвокати. Разбира се, </w:t>
      </w:r>
      <w:r w:rsidR="00842203" w:rsidRPr="005A7481">
        <w:rPr>
          <w:rFonts w:ascii="Times New Roman" w:hAnsi="Times New Roman" w:cs="Times New Roman"/>
          <w:color w:val="000000" w:themeColor="text1"/>
          <w:sz w:val="24"/>
          <w:szCs w:val="24"/>
          <w:lang w:val="bg-BG"/>
        </w:rPr>
        <w:t>че допълването на състава от адвокати трябва да става само с адвокати, които имат висше образование, т.е с адвокати, които се равняват по ценз със съдиите, с които ще заседават.</w:t>
      </w:r>
    </w:p>
    <w:p w:rsidR="00842203" w:rsidRPr="005A7481" w:rsidRDefault="00842203" w:rsidP="005A7481">
      <w:pPr>
        <w:spacing w:before="120" w:after="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b/>
          <w:color w:val="000000" w:themeColor="text1"/>
          <w:sz w:val="24"/>
          <w:szCs w:val="24"/>
          <w:lang w:val="bg-BG"/>
        </w:rPr>
        <w:lastRenderedPageBreak/>
        <w:t>Несменяемост на съдиите.</w:t>
      </w:r>
      <w:r w:rsidRPr="005A7481">
        <w:rPr>
          <w:rFonts w:ascii="Times New Roman" w:hAnsi="Times New Roman" w:cs="Times New Roman"/>
          <w:color w:val="000000" w:themeColor="text1"/>
          <w:sz w:val="24"/>
          <w:szCs w:val="24"/>
          <w:lang w:val="bg-BG"/>
        </w:rPr>
        <w:t xml:space="preserve"> Това е най-важният въпрос по полож</w:t>
      </w:r>
      <w:r w:rsidR="00A548B3">
        <w:rPr>
          <w:rFonts w:ascii="Times New Roman" w:hAnsi="Times New Roman" w:cs="Times New Roman"/>
          <w:color w:val="000000" w:themeColor="text1"/>
          <w:sz w:val="24"/>
          <w:szCs w:val="24"/>
          <w:lang w:val="bg-BG"/>
        </w:rPr>
        <w:t>ението на съдиите, той е зачекван</w:t>
      </w:r>
      <w:r w:rsidRPr="005A7481">
        <w:rPr>
          <w:rFonts w:ascii="Times New Roman" w:hAnsi="Times New Roman" w:cs="Times New Roman"/>
          <w:color w:val="000000" w:themeColor="text1"/>
          <w:sz w:val="24"/>
          <w:szCs w:val="24"/>
          <w:lang w:val="bg-BG"/>
        </w:rPr>
        <w:t xml:space="preserve"> на много пъти в пр</w:t>
      </w:r>
      <w:r w:rsidR="00A548B3">
        <w:rPr>
          <w:rFonts w:ascii="Times New Roman" w:hAnsi="Times New Roman" w:cs="Times New Roman"/>
          <w:color w:val="000000" w:themeColor="text1"/>
          <w:sz w:val="24"/>
          <w:szCs w:val="24"/>
          <w:lang w:val="bg-BG"/>
        </w:rPr>
        <w:t xml:space="preserve">есата и </w:t>
      </w:r>
      <w:r w:rsidR="00A548B3" w:rsidRPr="00A548B3">
        <w:rPr>
          <w:rFonts w:ascii="Times New Roman" w:hAnsi="Times New Roman" w:cs="Times New Roman"/>
          <w:sz w:val="24"/>
          <w:szCs w:val="24"/>
          <w:lang w:val="bg-BG"/>
        </w:rPr>
        <w:t>камарата и аз вярвам в недалечно бъдеще да</w:t>
      </w:r>
      <w:r w:rsidRPr="00A548B3">
        <w:rPr>
          <w:rFonts w:ascii="Times New Roman" w:hAnsi="Times New Roman" w:cs="Times New Roman"/>
          <w:sz w:val="24"/>
          <w:szCs w:val="24"/>
          <w:lang w:val="bg-BG"/>
        </w:rPr>
        <w:t xml:space="preserve"> му </w:t>
      </w:r>
      <w:r w:rsidR="00A548B3" w:rsidRPr="00A548B3">
        <w:rPr>
          <w:rFonts w:ascii="Times New Roman" w:hAnsi="Times New Roman" w:cs="Times New Roman"/>
          <w:sz w:val="24"/>
          <w:szCs w:val="24"/>
          <w:lang w:val="bg-BG"/>
        </w:rPr>
        <w:t>се тури</w:t>
      </w:r>
      <w:r w:rsidRPr="00A548B3">
        <w:rPr>
          <w:rFonts w:ascii="Times New Roman" w:hAnsi="Times New Roman" w:cs="Times New Roman"/>
          <w:sz w:val="24"/>
          <w:szCs w:val="24"/>
          <w:lang w:val="bg-BG"/>
        </w:rPr>
        <w:t xml:space="preserve"> край.</w:t>
      </w:r>
      <w:r w:rsidRPr="005A7481">
        <w:rPr>
          <w:rFonts w:ascii="Times New Roman" w:hAnsi="Times New Roman" w:cs="Times New Roman"/>
          <w:color w:val="000000" w:themeColor="text1"/>
          <w:sz w:val="24"/>
          <w:szCs w:val="24"/>
          <w:lang w:val="bg-BG"/>
        </w:rPr>
        <w:t xml:space="preserve"> Разбира се</w:t>
      </w:r>
      <w:r w:rsidR="00A548B3">
        <w:rPr>
          <w:rFonts w:ascii="Times New Roman" w:hAnsi="Times New Roman" w:cs="Times New Roman"/>
          <w:color w:val="000000" w:themeColor="text1"/>
          <w:sz w:val="24"/>
          <w:szCs w:val="24"/>
          <w:lang w:val="bg-BG"/>
        </w:rPr>
        <w:t xml:space="preserve"> –</w:t>
      </w:r>
      <w:r w:rsidRPr="005A7481">
        <w:rPr>
          <w:rFonts w:ascii="Times New Roman" w:hAnsi="Times New Roman" w:cs="Times New Roman"/>
          <w:color w:val="000000" w:themeColor="text1"/>
          <w:sz w:val="24"/>
          <w:szCs w:val="24"/>
          <w:lang w:val="bg-BG"/>
        </w:rPr>
        <w:t xml:space="preserve"> с обща несменяемост на всички съдии. Достатъчни са досегашните изпитания на съдиите в продължение на 30 години; време е да се постави съдебната власт така, както предвижда </w:t>
      </w:r>
      <w:r w:rsidR="00A548B3" w:rsidRPr="005A7481">
        <w:rPr>
          <w:rFonts w:ascii="Times New Roman" w:hAnsi="Times New Roman" w:cs="Times New Roman"/>
          <w:color w:val="000000" w:themeColor="text1"/>
          <w:sz w:val="24"/>
          <w:szCs w:val="24"/>
          <w:lang w:val="bg-BG"/>
        </w:rPr>
        <w:t>Конституцията</w:t>
      </w:r>
      <w:r w:rsidRPr="005A7481">
        <w:rPr>
          <w:rFonts w:ascii="Times New Roman" w:hAnsi="Times New Roman" w:cs="Times New Roman"/>
          <w:color w:val="000000" w:themeColor="text1"/>
          <w:sz w:val="24"/>
          <w:szCs w:val="24"/>
          <w:lang w:val="bg-BG"/>
        </w:rPr>
        <w:t>, абсолютно независима от другите власти. Само при не</w:t>
      </w:r>
      <w:r w:rsidR="008D6D8A">
        <w:rPr>
          <w:rFonts w:ascii="Times New Roman" w:hAnsi="Times New Roman" w:cs="Times New Roman"/>
          <w:color w:val="000000" w:themeColor="text1"/>
          <w:sz w:val="24"/>
          <w:szCs w:val="24"/>
          <w:lang w:val="bg-BG"/>
        </w:rPr>
        <w:t>зависима съдебна власт обществе</w:t>
      </w:r>
      <w:r w:rsidRPr="005A7481">
        <w:rPr>
          <w:rFonts w:ascii="Times New Roman" w:hAnsi="Times New Roman" w:cs="Times New Roman"/>
          <w:color w:val="000000" w:themeColor="text1"/>
          <w:sz w:val="24"/>
          <w:szCs w:val="24"/>
          <w:lang w:val="bg-BG"/>
        </w:rPr>
        <w:t xml:space="preserve">ното политическо развитие ще влезе в нормален път. Всички западни държави имат несменяеми съдии, а </w:t>
      </w:r>
      <w:r w:rsidR="00A548B3">
        <w:rPr>
          <w:rFonts w:ascii="Times New Roman" w:hAnsi="Times New Roman" w:cs="Times New Roman"/>
          <w:color w:val="000000" w:themeColor="text1"/>
          <w:sz w:val="24"/>
          <w:szCs w:val="24"/>
          <w:lang w:val="bg-BG"/>
        </w:rPr>
        <w:t>колко повече е нужно з</w:t>
      </w:r>
      <w:r w:rsidRPr="005A7481">
        <w:rPr>
          <w:rFonts w:ascii="Times New Roman" w:hAnsi="Times New Roman" w:cs="Times New Roman"/>
          <w:color w:val="000000" w:themeColor="text1"/>
          <w:sz w:val="24"/>
          <w:szCs w:val="24"/>
          <w:lang w:val="bg-BG"/>
        </w:rPr>
        <w:t>а нас тази реформа, като се вземе предвид, че ние нямаме онази традиционна политика на западните държави. Политическите страсти няма да бъдат така изострени, както досега, ако съдиите са несменяеми, защото каквото и да се върши в обществото, най-сетне като се отнесе работата до съдилищата, там ще се полу</w:t>
      </w:r>
      <w:r w:rsidR="00275FAD">
        <w:rPr>
          <w:rFonts w:ascii="Times New Roman" w:hAnsi="Times New Roman" w:cs="Times New Roman"/>
          <w:color w:val="000000" w:themeColor="text1"/>
          <w:sz w:val="24"/>
          <w:szCs w:val="24"/>
          <w:lang w:val="bg-BG"/>
        </w:rPr>
        <w:t>ч</w:t>
      </w:r>
      <w:r w:rsidRPr="005A7481">
        <w:rPr>
          <w:rFonts w:ascii="Times New Roman" w:hAnsi="Times New Roman" w:cs="Times New Roman"/>
          <w:color w:val="000000" w:themeColor="text1"/>
          <w:sz w:val="24"/>
          <w:szCs w:val="24"/>
          <w:lang w:val="bg-BG"/>
        </w:rPr>
        <w:t>и законно възмездие. Досега с болка на сърцето, тр</w:t>
      </w:r>
      <w:r w:rsidR="00275FAD">
        <w:rPr>
          <w:rFonts w:ascii="Times New Roman" w:hAnsi="Times New Roman" w:cs="Times New Roman"/>
          <w:color w:val="000000" w:themeColor="text1"/>
          <w:sz w:val="24"/>
          <w:szCs w:val="24"/>
          <w:lang w:val="bg-BG"/>
        </w:rPr>
        <w:t>ябва да се признае, че не всякога</w:t>
      </w:r>
      <w:r w:rsidRPr="005A7481">
        <w:rPr>
          <w:rFonts w:ascii="Times New Roman" w:hAnsi="Times New Roman" w:cs="Times New Roman"/>
          <w:color w:val="000000" w:themeColor="text1"/>
          <w:sz w:val="24"/>
          <w:szCs w:val="24"/>
          <w:lang w:val="bg-BG"/>
        </w:rPr>
        <w:t xml:space="preserve"> се е получавало правилното разрешение на спорове, които са били свързани с политиката. И ако много съдии са запазвали престижа на правосъдието с чест, </w:t>
      </w:r>
      <w:r w:rsidR="005C2244" w:rsidRPr="005A7481">
        <w:rPr>
          <w:rFonts w:ascii="Times New Roman" w:hAnsi="Times New Roman" w:cs="Times New Roman"/>
          <w:color w:val="000000" w:themeColor="text1"/>
          <w:sz w:val="24"/>
          <w:szCs w:val="24"/>
          <w:lang w:val="bg-BG"/>
        </w:rPr>
        <w:t xml:space="preserve">има обаче случаи, когато Темида при разрешаване на известни дела е била </w:t>
      </w:r>
      <w:r w:rsidR="005C2244" w:rsidRPr="00B07D6F">
        <w:rPr>
          <w:rFonts w:ascii="Times New Roman" w:hAnsi="Times New Roman" w:cs="Times New Roman"/>
          <w:color w:val="000000" w:themeColor="text1"/>
          <w:sz w:val="24"/>
          <w:szCs w:val="24"/>
          <w:lang w:val="bg-BG"/>
        </w:rPr>
        <w:t xml:space="preserve">с развързани </w:t>
      </w:r>
      <w:r w:rsidR="005C2244" w:rsidRPr="005A7481">
        <w:rPr>
          <w:rFonts w:ascii="Times New Roman" w:hAnsi="Times New Roman" w:cs="Times New Roman"/>
          <w:color w:val="000000" w:themeColor="text1"/>
          <w:sz w:val="24"/>
          <w:szCs w:val="24"/>
          <w:lang w:val="bg-BG"/>
        </w:rPr>
        <w:t>очи.</w:t>
      </w:r>
      <w:r w:rsidRPr="005A7481">
        <w:rPr>
          <w:rFonts w:ascii="Times New Roman" w:hAnsi="Times New Roman" w:cs="Times New Roman"/>
          <w:color w:val="000000" w:themeColor="text1"/>
          <w:sz w:val="24"/>
          <w:szCs w:val="24"/>
          <w:lang w:val="bg-BG"/>
        </w:rPr>
        <w:t xml:space="preserve"> </w:t>
      </w:r>
      <w:r w:rsidR="005C2244" w:rsidRPr="005A7481">
        <w:rPr>
          <w:rFonts w:ascii="Times New Roman" w:hAnsi="Times New Roman" w:cs="Times New Roman"/>
          <w:color w:val="000000" w:themeColor="text1"/>
          <w:sz w:val="24"/>
          <w:szCs w:val="24"/>
          <w:lang w:val="bg-BG"/>
        </w:rPr>
        <w:t>П</w:t>
      </w:r>
      <w:r w:rsidR="00275FAD">
        <w:rPr>
          <w:rFonts w:ascii="Times New Roman" w:hAnsi="Times New Roman" w:cs="Times New Roman"/>
          <w:color w:val="000000" w:themeColor="text1"/>
          <w:sz w:val="24"/>
          <w:szCs w:val="24"/>
          <w:lang w:val="bg-BG"/>
        </w:rPr>
        <w:t>ричината за всичко това е незатв</w:t>
      </w:r>
      <w:r w:rsidR="005C2244" w:rsidRPr="005A7481">
        <w:rPr>
          <w:rFonts w:ascii="Times New Roman" w:hAnsi="Times New Roman" w:cs="Times New Roman"/>
          <w:color w:val="000000" w:themeColor="text1"/>
          <w:sz w:val="24"/>
          <w:szCs w:val="24"/>
          <w:lang w:val="bg-BG"/>
        </w:rPr>
        <w:t>ърденото положение на съдиите. Всеки ден</w:t>
      </w:r>
      <w:r w:rsidR="008C4AA8">
        <w:rPr>
          <w:rFonts w:ascii="Times New Roman" w:hAnsi="Times New Roman" w:cs="Times New Roman"/>
          <w:color w:val="000000" w:themeColor="text1"/>
          <w:sz w:val="24"/>
          <w:szCs w:val="24"/>
          <w:lang w:val="bg-BG"/>
        </w:rPr>
        <w:t xml:space="preserve">, </w:t>
      </w:r>
      <w:r w:rsidR="005C2244" w:rsidRPr="005A7481">
        <w:rPr>
          <w:rFonts w:ascii="Times New Roman" w:hAnsi="Times New Roman" w:cs="Times New Roman"/>
          <w:color w:val="000000" w:themeColor="text1"/>
          <w:sz w:val="24"/>
          <w:szCs w:val="24"/>
          <w:lang w:val="bg-BG"/>
        </w:rPr>
        <w:t>всеки час съдията очаква пр</w:t>
      </w:r>
      <w:r w:rsidR="00275FAD">
        <w:rPr>
          <w:rFonts w:ascii="Times New Roman" w:hAnsi="Times New Roman" w:cs="Times New Roman"/>
          <w:color w:val="000000" w:themeColor="text1"/>
          <w:sz w:val="24"/>
          <w:szCs w:val="24"/>
          <w:lang w:val="bg-BG"/>
        </w:rPr>
        <w:t>еместване, понижение, уволнение. А</w:t>
      </w:r>
      <w:r w:rsidR="005C2244" w:rsidRPr="005A7481">
        <w:rPr>
          <w:rFonts w:ascii="Times New Roman" w:hAnsi="Times New Roman" w:cs="Times New Roman"/>
          <w:color w:val="000000" w:themeColor="text1"/>
          <w:sz w:val="24"/>
          <w:szCs w:val="24"/>
          <w:lang w:val="bg-BG"/>
        </w:rPr>
        <w:t xml:space="preserve">ко за някои чиновници има сезон, в който биват местени и уволнявани, за съдиите сезонът е цялата година. Ако един офицер не може да бъде понижен от капитан на поручик, </w:t>
      </w:r>
      <w:r w:rsidR="00275FAD">
        <w:rPr>
          <w:rFonts w:ascii="Times New Roman" w:hAnsi="Times New Roman" w:cs="Times New Roman"/>
          <w:color w:val="000000" w:themeColor="text1"/>
          <w:sz w:val="24"/>
          <w:szCs w:val="24"/>
          <w:lang w:val="bg-BG"/>
        </w:rPr>
        <w:t>ако един учител, ако един инже</w:t>
      </w:r>
      <w:r w:rsidR="005C2244" w:rsidRPr="005A7481">
        <w:rPr>
          <w:rFonts w:ascii="Times New Roman" w:hAnsi="Times New Roman" w:cs="Times New Roman"/>
          <w:color w:val="000000" w:themeColor="text1"/>
          <w:sz w:val="24"/>
          <w:szCs w:val="24"/>
          <w:lang w:val="bg-BG"/>
        </w:rPr>
        <w:t xml:space="preserve">нер, ако един лекар, един финансов или акцизен чиновник, ако един железничар най-сетне не може от </w:t>
      </w:r>
      <w:r w:rsidR="005C2244" w:rsidRPr="005A7481">
        <w:rPr>
          <w:rFonts w:ascii="Times New Roman" w:hAnsi="Times New Roman" w:cs="Times New Roman"/>
          <w:color w:val="000000" w:themeColor="text1"/>
          <w:sz w:val="24"/>
          <w:szCs w:val="24"/>
        </w:rPr>
        <w:t>II</w:t>
      </w:r>
      <w:r w:rsidR="005C2244" w:rsidRPr="005A7481">
        <w:rPr>
          <w:rFonts w:ascii="Times New Roman" w:hAnsi="Times New Roman" w:cs="Times New Roman"/>
          <w:color w:val="000000" w:themeColor="text1"/>
          <w:sz w:val="24"/>
          <w:szCs w:val="24"/>
          <w:lang w:val="bg-BG"/>
        </w:rPr>
        <w:t xml:space="preserve"> степен, от </w:t>
      </w:r>
      <w:r w:rsidR="005C2244" w:rsidRPr="005A7481">
        <w:rPr>
          <w:rFonts w:ascii="Times New Roman" w:hAnsi="Times New Roman" w:cs="Times New Roman"/>
          <w:color w:val="000000" w:themeColor="text1"/>
          <w:sz w:val="24"/>
          <w:szCs w:val="24"/>
        </w:rPr>
        <w:t>IV</w:t>
      </w:r>
      <w:r w:rsidR="005C2244" w:rsidRPr="005A7481">
        <w:rPr>
          <w:rFonts w:ascii="Times New Roman" w:hAnsi="Times New Roman" w:cs="Times New Roman"/>
          <w:color w:val="000000" w:themeColor="text1"/>
          <w:sz w:val="24"/>
          <w:szCs w:val="24"/>
          <w:lang w:val="bg-BG"/>
        </w:rPr>
        <w:t xml:space="preserve"> да се върне на </w:t>
      </w:r>
      <w:r w:rsidR="005C2244" w:rsidRPr="005A7481">
        <w:rPr>
          <w:rFonts w:ascii="Times New Roman" w:hAnsi="Times New Roman" w:cs="Times New Roman"/>
          <w:color w:val="000000" w:themeColor="text1"/>
          <w:sz w:val="24"/>
          <w:szCs w:val="24"/>
        </w:rPr>
        <w:t>III</w:t>
      </w:r>
      <w:r w:rsidR="005C2244" w:rsidRPr="005A7481">
        <w:rPr>
          <w:rFonts w:ascii="Times New Roman" w:hAnsi="Times New Roman" w:cs="Times New Roman"/>
          <w:color w:val="000000" w:themeColor="text1"/>
          <w:sz w:val="24"/>
          <w:szCs w:val="24"/>
          <w:lang w:val="bg-BG"/>
        </w:rPr>
        <w:t xml:space="preserve"> степен, </w:t>
      </w:r>
      <w:r w:rsidR="005C2244" w:rsidRPr="005A7481">
        <w:rPr>
          <w:rFonts w:ascii="Times New Roman" w:hAnsi="Times New Roman" w:cs="Times New Roman"/>
          <w:color w:val="000000" w:themeColor="text1"/>
          <w:sz w:val="24"/>
          <w:szCs w:val="24"/>
        </w:rPr>
        <w:t>V</w:t>
      </w:r>
      <w:r w:rsidR="005C2244" w:rsidRPr="005A7481">
        <w:rPr>
          <w:rFonts w:ascii="Times New Roman" w:hAnsi="Times New Roman" w:cs="Times New Roman"/>
          <w:color w:val="000000" w:themeColor="text1"/>
          <w:sz w:val="24"/>
          <w:szCs w:val="24"/>
          <w:lang w:val="bg-BG"/>
        </w:rPr>
        <w:t xml:space="preserve"> клас</w:t>
      </w:r>
      <w:r w:rsidR="008C4AA8">
        <w:rPr>
          <w:rFonts w:ascii="Times New Roman" w:hAnsi="Times New Roman" w:cs="Times New Roman"/>
          <w:color w:val="000000" w:themeColor="text1"/>
          <w:sz w:val="24"/>
          <w:szCs w:val="24"/>
          <w:lang w:val="bg-BG"/>
        </w:rPr>
        <w:t xml:space="preserve">, </w:t>
      </w:r>
      <w:r w:rsidR="005C2244" w:rsidRPr="005A7481">
        <w:rPr>
          <w:rFonts w:ascii="Times New Roman" w:hAnsi="Times New Roman" w:cs="Times New Roman"/>
          <w:color w:val="000000" w:themeColor="text1"/>
          <w:sz w:val="24"/>
          <w:szCs w:val="24"/>
          <w:lang w:val="bg-BG"/>
        </w:rPr>
        <w:t xml:space="preserve">съдията може всяка минута да бъде понижен от апелативен съд </w:t>
      </w:r>
      <w:r w:rsidR="005C2244" w:rsidRPr="00B73BBB">
        <w:rPr>
          <w:rFonts w:ascii="Times New Roman" w:hAnsi="Times New Roman" w:cs="Times New Roman"/>
          <w:sz w:val="24"/>
          <w:szCs w:val="24"/>
          <w:lang w:val="bg-BG"/>
        </w:rPr>
        <w:t>в окръжен, от председат</w:t>
      </w:r>
      <w:r w:rsidR="005A7481" w:rsidRPr="00B73BBB">
        <w:rPr>
          <w:rFonts w:ascii="Times New Roman" w:hAnsi="Times New Roman" w:cs="Times New Roman"/>
          <w:sz w:val="24"/>
          <w:szCs w:val="24"/>
          <w:lang w:val="bg-BG"/>
        </w:rPr>
        <w:t>ел на член и</w:t>
      </w:r>
      <w:r w:rsidR="00B73BBB" w:rsidRPr="00B73BBB">
        <w:rPr>
          <w:rFonts w:ascii="Times New Roman" w:hAnsi="Times New Roman" w:cs="Times New Roman"/>
          <w:sz w:val="24"/>
          <w:szCs w:val="24"/>
          <w:lang w:val="bg-BG"/>
        </w:rPr>
        <w:t>ли от</w:t>
      </w:r>
      <w:r w:rsidR="005A7481" w:rsidRPr="00B73BBB">
        <w:rPr>
          <w:rFonts w:ascii="Times New Roman" w:hAnsi="Times New Roman" w:cs="Times New Roman"/>
          <w:sz w:val="24"/>
          <w:szCs w:val="24"/>
          <w:lang w:val="bg-BG"/>
        </w:rPr>
        <w:t xml:space="preserve"> член на миров</w:t>
      </w:r>
      <w:r w:rsidR="00B73BBB" w:rsidRPr="00B73BBB">
        <w:rPr>
          <w:rFonts w:ascii="Times New Roman" w:hAnsi="Times New Roman" w:cs="Times New Roman"/>
          <w:sz w:val="24"/>
          <w:szCs w:val="24"/>
          <w:lang w:val="bg-BG"/>
        </w:rPr>
        <w:t>и</w:t>
      </w:r>
      <w:r w:rsidR="005A7481" w:rsidRPr="00B73BBB">
        <w:rPr>
          <w:rFonts w:ascii="Times New Roman" w:hAnsi="Times New Roman" w:cs="Times New Roman"/>
          <w:sz w:val="24"/>
          <w:szCs w:val="24"/>
          <w:lang w:val="bg-BG"/>
        </w:rPr>
        <w:t xml:space="preserve"> съд</w:t>
      </w:r>
      <w:r w:rsidR="00B73BBB" w:rsidRPr="00B73BBB">
        <w:rPr>
          <w:rFonts w:ascii="Times New Roman" w:hAnsi="Times New Roman" w:cs="Times New Roman"/>
          <w:sz w:val="24"/>
          <w:szCs w:val="24"/>
          <w:lang w:val="bg-BG"/>
        </w:rPr>
        <w:t>ия</w:t>
      </w:r>
      <w:r w:rsidR="005C2244" w:rsidRPr="00B73BBB">
        <w:rPr>
          <w:rFonts w:ascii="Times New Roman" w:hAnsi="Times New Roman" w:cs="Times New Roman"/>
          <w:sz w:val="24"/>
          <w:szCs w:val="24"/>
          <w:lang w:val="bg-BG"/>
        </w:rPr>
        <w:t>.</w:t>
      </w:r>
      <w:r w:rsidR="005C2244" w:rsidRPr="00275FAD">
        <w:rPr>
          <w:rFonts w:ascii="Times New Roman" w:hAnsi="Times New Roman" w:cs="Times New Roman"/>
          <w:color w:val="FF0000"/>
          <w:sz w:val="24"/>
          <w:szCs w:val="24"/>
          <w:lang w:val="bg-BG"/>
        </w:rPr>
        <w:t xml:space="preserve"> </w:t>
      </w:r>
      <w:r w:rsidR="005C2244" w:rsidRPr="005A7481">
        <w:rPr>
          <w:rFonts w:ascii="Times New Roman" w:hAnsi="Times New Roman" w:cs="Times New Roman"/>
          <w:color w:val="000000" w:themeColor="text1"/>
          <w:sz w:val="24"/>
          <w:szCs w:val="24"/>
          <w:lang w:val="bg-BG"/>
        </w:rPr>
        <w:t>Какв</w:t>
      </w:r>
      <w:r w:rsidR="00275FAD">
        <w:rPr>
          <w:rFonts w:ascii="Times New Roman" w:hAnsi="Times New Roman" w:cs="Times New Roman"/>
          <w:color w:val="000000" w:themeColor="text1"/>
          <w:sz w:val="24"/>
          <w:szCs w:val="24"/>
          <w:lang w:val="bg-BG"/>
        </w:rPr>
        <w:t>о показва това? Това показва, че</w:t>
      </w:r>
      <w:r w:rsidR="005C2244" w:rsidRPr="005A7481">
        <w:rPr>
          <w:rFonts w:ascii="Times New Roman" w:hAnsi="Times New Roman" w:cs="Times New Roman"/>
          <w:color w:val="000000" w:themeColor="text1"/>
          <w:sz w:val="24"/>
          <w:szCs w:val="24"/>
          <w:lang w:val="bg-BG"/>
        </w:rPr>
        <w:t xml:space="preserve"> най-незапазените чиновници в България са съдиите, докато в другите държави е тъкмо обратното, те са най-запазени, понеже за тях съществува несменяемост</w:t>
      </w:r>
      <w:r w:rsidR="00275FAD">
        <w:rPr>
          <w:rFonts w:ascii="Times New Roman" w:hAnsi="Times New Roman" w:cs="Times New Roman"/>
          <w:color w:val="000000" w:themeColor="text1"/>
          <w:sz w:val="24"/>
          <w:szCs w:val="24"/>
          <w:lang w:val="bg-BG"/>
        </w:rPr>
        <w:t>,</w:t>
      </w:r>
      <w:r w:rsidR="005C2244" w:rsidRPr="005A7481">
        <w:rPr>
          <w:rFonts w:ascii="Times New Roman" w:hAnsi="Times New Roman" w:cs="Times New Roman"/>
          <w:color w:val="000000" w:themeColor="text1"/>
          <w:sz w:val="24"/>
          <w:szCs w:val="24"/>
          <w:lang w:val="bg-BG"/>
        </w:rPr>
        <w:t xml:space="preserve"> и то чрез постановление в самите конституции. И </w:t>
      </w:r>
      <w:r w:rsidR="00FF6FFB" w:rsidRPr="005A7481">
        <w:rPr>
          <w:rFonts w:ascii="Times New Roman" w:hAnsi="Times New Roman" w:cs="Times New Roman"/>
          <w:color w:val="000000" w:themeColor="text1"/>
          <w:sz w:val="24"/>
          <w:szCs w:val="24"/>
          <w:lang w:val="bg-BG"/>
        </w:rPr>
        <w:t>действително, при смяна</w:t>
      </w:r>
      <w:r w:rsidR="005C2244" w:rsidRPr="005A7481">
        <w:rPr>
          <w:rFonts w:ascii="Times New Roman" w:hAnsi="Times New Roman" w:cs="Times New Roman"/>
          <w:color w:val="000000" w:themeColor="text1"/>
          <w:sz w:val="24"/>
          <w:szCs w:val="24"/>
          <w:lang w:val="bg-BG"/>
        </w:rPr>
        <w:t xml:space="preserve"> на правителствата</w:t>
      </w:r>
      <w:r w:rsidR="00FF6FFB" w:rsidRPr="005A7481">
        <w:rPr>
          <w:rFonts w:ascii="Times New Roman" w:hAnsi="Times New Roman" w:cs="Times New Roman"/>
          <w:color w:val="000000" w:themeColor="text1"/>
          <w:sz w:val="24"/>
          <w:szCs w:val="24"/>
          <w:lang w:val="bg-BG"/>
        </w:rPr>
        <w:t>, като се п</w:t>
      </w:r>
      <w:r w:rsidR="00275FAD">
        <w:rPr>
          <w:rFonts w:ascii="Times New Roman" w:hAnsi="Times New Roman" w:cs="Times New Roman"/>
          <w:color w:val="000000" w:themeColor="text1"/>
          <w:sz w:val="24"/>
          <w:szCs w:val="24"/>
          <w:lang w:val="bg-BG"/>
        </w:rPr>
        <w:t>роменя администрацията, се запо</w:t>
      </w:r>
      <w:r w:rsidR="00FF6FFB" w:rsidRPr="005A7481">
        <w:rPr>
          <w:rFonts w:ascii="Times New Roman" w:hAnsi="Times New Roman" w:cs="Times New Roman"/>
          <w:color w:val="000000" w:themeColor="text1"/>
          <w:sz w:val="24"/>
          <w:szCs w:val="24"/>
          <w:lang w:val="bg-BG"/>
        </w:rPr>
        <w:t>чва от съдиите. Добре, но съдийската длъжност далеч не е полицейска</w:t>
      </w:r>
      <w:r w:rsidR="008C4AA8">
        <w:rPr>
          <w:rFonts w:ascii="Times New Roman" w:hAnsi="Times New Roman" w:cs="Times New Roman"/>
          <w:color w:val="000000" w:themeColor="text1"/>
          <w:sz w:val="24"/>
          <w:szCs w:val="24"/>
          <w:lang w:val="bg-BG"/>
        </w:rPr>
        <w:t xml:space="preserve">, </w:t>
      </w:r>
      <w:r w:rsidR="00FF6FFB" w:rsidRPr="005A7481">
        <w:rPr>
          <w:rFonts w:ascii="Times New Roman" w:hAnsi="Times New Roman" w:cs="Times New Roman"/>
          <w:color w:val="000000" w:themeColor="text1"/>
          <w:sz w:val="24"/>
          <w:szCs w:val="24"/>
          <w:lang w:val="bg-BG"/>
        </w:rPr>
        <w:t xml:space="preserve">за </w:t>
      </w:r>
      <w:r w:rsidR="00FF6FFB" w:rsidRPr="00275FAD">
        <w:rPr>
          <w:rFonts w:ascii="Times New Roman" w:hAnsi="Times New Roman" w:cs="Times New Roman"/>
          <w:color w:val="000000" w:themeColor="text1"/>
          <w:sz w:val="24"/>
          <w:szCs w:val="24"/>
          <w:lang w:val="bg-BG"/>
        </w:rPr>
        <w:t>да се подравнява</w:t>
      </w:r>
      <w:r w:rsidR="00FF6FFB" w:rsidRPr="005A7481">
        <w:rPr>
          <w:rFonts w:ascii="Times New Roman" w:hAnsi="Times New Roman" w:cs="Times New Roman"/>
          <w:color w:val="000000" w:themeColor="text1"/>
          <w:sz w:val="24"/>
          <w:szCs w:val="24"/>
          <w:lang w:val="bg-BG"/>
        </w:rPr>
        <w:t xml:space="preserve"> с нея. Съдийската длъжност заслужава м</w:t>
      </w:r>
      <w:r w:rsidR="00B73BBB">
        <w:rPr>
          <w:rFonts w:ascii="Times New Roman" w:hAnsi="Times New Roman" w:cs="Times New Roman"/>
          <w:color w:val="000000" w:themeColor="text1"/>
          <w:sz w:val="24"/>
          <w:szCs w:val="24"/>
          <w:lang w:val="bg-BG"/>
        </w:rPr>
        <w:t>ного повече уважение и почит от</w:t>
      </w:r>
      <w:r w:rsidR="00FF6FFB" w:rsidRPr="005A7481">
        <w:rPr>
          <w:rFonts w:ascii="Times New Roman" w:hAnsi="Times New Roman" w:cs="Times New Roman"/>
          <w:color w:val="000000" w:themeColor="text1"/>
          <w:sz w:val="24"/>
          <w:szCs w:val="24"/>
          <w:lang w:val="bg-BG"/>
        </w:rPr>
        <w:t xml:space="preserve">колкото </w:t>
      </w:r>
      <w:r w:rsidR="008D6D8A">
        <w:rPr>
          <w:rFonts w:ascii="Marker Felt" w:hAnsi="Marker Felt" w:cs="Marker Felt"/>
          <w:color w:val="000000" w:themeColor="text1"/>
          <w:sz w:val="24"/>
          <w:szCs w:val="24"/>
          <w:lang w:val="bg-BG"/>
        </w:rPr>
        <w:t>ѝ</w:t>
      </w:r>
      <w:r w:rsidR="008D6D8A">
        <w:rPr>
          <w:rFonts w:ascii="Times New Roman" w:hAnsi="Times New Roman" w:cs="Times New Roman"/>
          <w:color w:val="000000" w:themeColor="text1"/>
          <w:sz w:val="24"/>
          <w:szCs w:val="24"/>
          <w:lang w:val="bg-BG"/>
        </w:rPr>
        <w:t xml:space="preserve"> </w:t>
      </w:r>
      <w:r w:rsidR="00FF6FFB" w:rsidRPr="005A7481">
        <w:rPr>
          <w:rFonts w:ascii="Times New Roman" w:hAnsi="Times New Roman" w:cs="Times New Roman"/>
          <w:color w:val="000000" w:themeColor="text1"/>
          <w:sz w:val="24"/>
          <w:szCs w:val="24"/>
          <w:lang w:val="bg-BG"/>
        </w:rPr>
        <w:t xml:space="preserve">се дава. </w:t>
      </w:r>
    </w:p>
    <w:p w:rsidR="00FF6FFB" w:rsidRPr="005A7481" w:rsidRDefault="00FF6FFB" w:rsidP="005A7481">
      <w:pPr>
        <w:spacing w:before="120" w:after="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 xml:space="preserve">Въпросът за несменяемостта е назрял у нас, защото му е поставено начало с приемането на </w:t>
      </w:r>
      <w:r w:rsidR="00B73BBB" w:rsidRPr="005A7481">
        <w:rPr>
          <w:rFonts w:ascii="Times New Roman" w:hAnsi="Times New Roman" w:cs="Times New Roman"/>
          <w:color w:val="000000" w:themeColor="text1"/>
          <w:sz w:val="24"/>
          <w:szCs w:val="24"/>
          <w:lang w:val="bg-BG"/>
        </w:rPr>
        <w:t xml:space="preserve">Закона </w:t>
      </w:r>
      <w:r w:rsidRPr="005A7481">
        <w:rPr>
          <w:rFonts w:ascii="Times New Roman" w:hAnsi="Times New Roman" w:cs="Times New Roman"/>
          <w:color w:val="000000" w:themeColor="text1"/>
          <w:sz w:val="24"/>
          <w:szCs w:val="24"/>
          <w:lang w:val="bg-BG"/>
        </w:rPr>
        <w:t>за съдоустройството от 1899 г., в който се предвижда несменяемост само за една малка част от съдиите, които са прослужили 15 годи</w:t>
      </w:r>
      <w:r w:rsidR="00800619">
        <w:rPr>
          <w:rFonts w:ascii="Times New Roman" w:hAnsi="Times New Roman" w:cs="Times New Roman"/>
          <w:color w:val="000000" w:themeColor="text1"/>
          <w:sz w:val="24"/>
          <w:szCs w:val="24"/>
          <w:lang w:val="bg-BG"/>
        </w:rPr>
        <w:t>ни. С</w:t>
      </w:r>
      <w:r w:rsidRPr="005A7481">
        <w:rPr>
          <w:rFonts w:ascii="Times New Roman" w:hAnsi="Times New Roman" w:cs="Times New Roman"/>
          <w:color w:val="000000" w:themeColor="text1"/>
          <w:sz w:val="24"/>
          <w:szCs w:val="24"/>
          <w:lang w:val="bg-BG"/>
        </w:rPr>
        <w:t xml:space="preserve">ега тая несменяемост трябва да обгърне всички съдии, защото ако до издаване на този закон имаше още съдии из съдилищата, които не бяха заместени с юристи, днес всички почти практици са уволнени и заместени с юристи. </w:t>
      </w:r>
      <w:r w:rsidR="00800619">
        <w:rPr>
          <w:rFonts w:ascii="Times New Roman" w:hAnsi="Times New Roman" w:cs="Times New Roman"/>
          <w:color w:val="000000" w:themeColor="text1"/>
          <w:sz w:val="24"/>
          <w:szCs w:val="24"/>
          <w:lang w:val="bg-BG"/>
        </w:rPr>
        <w:t>Безспорно е, че за да бъде най-</w:t>
      </w:r>
      <w:r w:rsidRPr="005A7481">
        <w:rPr>
          <w:rFonts w:ascii="Times New Roman" w:hAnsi="Times New Roman" w:cs="Times New Roman"/>
          <w:color w:val="000000" w:themeColor="text1"/>
          <w:sz w:val="24"/>
          <w:szCs w:val="24"/>
          <w:lang w:val="bg-BG"/>
        </w:rPr>
        <w:t xml:space="preserve">сигурна несменяемостта трябва да се предвиди в </w:t>
      </w:r>
      <w:r w:rsidR="00B73BBB" w:rsidRPr="005A7481">
        <w:rPr>
          <w:rFonts w:ascii="Times New Roman" w:hAnsi="Times New Roman" w:cs="Times New Roman"/>
          <w:color w:val="000000" w:themeColor="text1"/>
          <w:sz w:val="24"/>
          <w:szCs w:val="24"/>
          <w:lang w:val="bg-BG"/>
        </w:rPr>
        <w:t>Конституцията</w:t>
      </w:r>
      <w:r w:rsidRPr="005A7481">
        <w:rPr>
          <w:rFonts w:ascii="Times New Roman" w:hAnsi="Times New Roman" w:cs="Times New Roman"/>
          <w:color w:val="000000" w:themeColor="text1"/>
          <w:sz w:val="24"/>
          <w:szCs w:val="24"/>
          <w:lang w:val="bg-BG"/>
        </w:rPr>
        <w:t>. Мнозина мислят</w:t>
      </w:r>
      <w:r w:rsidR="008C4AA8">
        <w:rPr>
          <w:rFonts w:ascii="Times New Roman" w:hAnsi="Times New Roman" w:cs="Times New Roman"/>
          <w:color w:val="000000" w:themeColor="text1"/>
          <w:sz w:val="24"/>
          <w:szCs w:val="24"/>
          <w:lang w:val="bg-BG"/>
        </w:rPr>
        <w:t xml:space="preserve">, </w:t>
      </w:r>
      <w:r w:rsidRPr="005A7481">
        <w:rPr>
          <w:rFonts w:ascii="Times New Roman" w:hAnsi="Times New Roman" w:cs="Times New Roman"/>
          <w:color w:val="000000" w:themeColor="text1"/>
          <w:sz w:val="24"/>
          <w:szCs w:val="24"/>
          <w:lang w:val="bg-BG"/>
        </w:rPr>
        <w:t>че ако несменяемостта остане в отделен закон няма да се стабилизира положението на съдиите, защото ако действително съдиите станат несменяеми, то пак з</w:t>
      </w:r>
      <w:r w:rsidR="00B73BBB">
        <w:rPr>
          <w:rFonts w:ascii="Times New Roman" w:hAnsi="Times New Roman" w:cs="Times New Roman"/>
          <w:color w:val="000000" w:themeColor="text1"/>
          <w:sz w:val="24"/>
          <w:szCs w:val="24"/>
          <w:lang w:val="bg-BG"/>
        </w:rPr>
        <w:t>аконът е сменяем. Аз не споделям</w:t>
      </w:r>
      <w:r w:rsidRPr="005A7481">
        <w:rPr>
          <w:rFonts w:ascii="Times New Roman" w:hAnsi="Times New Roman" w:cs="Times New Roman"/>
          <w:color w:val="000000" w:themeColor="text1"/>
          <w:sz w:val="24"/>
          <w:szCs w:val="24"/>
          <w:lang w:val="bg-BG"/>
        </w:rPr>
        <w:t xml:space="preserve"> този възглед, защото като се вземе предвид, че откакто е прокарана частичната несменяемост през 1899 г. до днес, </w:t>
      </w:r>
      <w:r w:rsidR="00060353" w:rsidRPr="005A7481">
        <w:rPr>
          <w:rFonts w:ascii="Times New Roman" w:hAnsi="Times New Roman" w:cs="Times New Roman"/>
          <w:color w:val="000000" w:themeColor="text1"/>
          <w:sz w:val="24"/>
          <w:szCs w:val="24"/>
          <w:lang w:val="bg-BG"/>
        </w:rPr>
        <w:t>макар че се изредиха всички политически партии на власт, никоя от тях не се опита</w:t>
      </w:r>
      <w:r w:rsidR="008D6D8A">
        <w:rPr>
          <w:rFonts w:ascii="Times New Roman" w:hAnsi="Times New Roman" w:cs="Times New Roman"/>
          <w:color w:val="000000" w:themeColor="text1"/>
          <w:sz w:val="24"/>
          <w:szCs w:val="24"/>
          <w:lang w:val="bg-BG"/>
        </w:rPr>
        <w:t xml:space="preserve"> да я отмени, като се има предви</w:t>
      </w:r>
      <w:r w:rsidR="00060353" w:rsidRPr="005A7481">
        <w:rPr>
          <w:rFonts w:ascii="Times New Roman" w:hAnsi="Times New Roman" w:cs="Times New Roman"/>
          <w:color w:val="000000" w:themeColor="text1"/>
          <w:sz w:val="24"/>
          <w:szCs w:val="24"/>
          <w:lang w:val="bg-BG"/>
        </w:rPr>
        <w:t>д, че в по-горните съдилища, където повечето съдии са несменяеми</w:t>
      </w:r>
      <w:r w:rsidR="00800619">
        <w:rPr>
          <w:rFonts w:ascii="Times New Roman" w:hAnsi="Times New Roman" w:cs="Times New Roman"/>
          <w:color w:val="000000" w:themeColor="text1"/>
          <w:sz w:val="24"/>
          <w:szCs w:val="24"/>
          <w:lang w:val="bg-BG"/>
        </w:rPr>
        <w:t>,</w:t>
      </w:r>
      <w:r w:rsidR="00060353" w:rsidRPr="005A7481">
        <w:rPr>
          <w:rFonts w:ascii="Times New Roman" w:hAnsi="Times New Roman" w:cs="Times New Roman"/>
          <w:color w:val="000000" w:themeColor="text1"/>
          <w:sz w:val="24"/>
          <w:szCs w:val="24"/>
          <w:lang w:val="bg-BG"/>
        </w:rPr>
        <w:t xml:space="preserve"> обществото г</w:t>
      </w:r>
      <w:r w:rsidR="00800619">
        <w:rPr>
          <w:rFonts w:ascii="Times New Roman" w:hAnsi="Times New Roman" w:cs="Times New Roman"/>
          <w:color w:val="000000" w:themeColor="text1"/>
          <w:sz w:val="24"/>
          <w:szCs w:val="24"/>
          <w:lang w:val="bg-BG"/>
        </w:rPr>
        <w:t>леда на тях с абсолютно доверие</w:t>
      </w:r>
      <w:r w:rsidR="00060353" w:rsidRPr="005A7481">
        <w:rPr>
          <w:rFonts w:ascii="Times New Roman" w:hAnsi="Times New Roman" w:cs="Times New Roman"/>
          <w:color w:val="000000" w:themeColor="text1"/>
          <w:sz w:val="24"/>
          <w:szCs w:val="24"/>
          <w:lang w:val="bg-BG"/>
        </w:rPr>
        <w:t xml:space="preserve">, като се вземе предвид, че щом се прокара несменяемостта </w:t>
      </w:r>
      <w:r w:rsidR="00B73BBB">
        <w:rPr>
          <w:rFonts w:ascii="Times New Roman" w:hAnsi="Times New Roman" w:cs="Times New Roman"/>
          <w:color w:val="000000" w:themeColor="text1"/>
          <w:sz w:val="24"/>
          <w:szCs w:val="24"/>
          <w:lang w:val="bg-BG"/>
        </w:rPr>
        <w:t>за всички съдии тая реформа ще о</w:t>
      </w:r>
      <w:r w:rsidR="00060353" w:rsidRPr="005A7481">
        <w:rPr>
          <w:rFonts w:ascii="Times New Roman" w:hAnsi="Times New Roman" w:cs="Times New Roman"/>
          <w:color w:val="000000" w:themeColor="text1"/>
          <w:sz w:val="24"/>
          <w:szCs w:val="24"/>
          <w:lang w:val="bg-BG"/>
        </w:rPr>
        <w:t>каже благотворно влияние и в</w:t>
      </w:r>
      <w:r w:rsidR="00FA7567">
        <w:rPr>
          <w:rFonts w:ascii="Times New Roman" w:hAnsi="Times New Roman" w:cs="Times New Roman"/>
          <w:color w:val="000000" w:themeColor="text1"/>
          <w:sz w:val="24"/>
          <w:szCs w:val="24"/>
          <w:lang w:val="bg-BG"/>
        </w:rPr>
        <w:t>ърху останалите съдилищ</w:t>
      </w:r>
      <w:r w:rsidR="00800619">
        <w:rPr>
          <w:rFonts w:ascii="Times New Roman" w:hAnsi="Times New Roman" w:cs="Times New Roman"/>
          <w:color w:val="000000" w:themeColor="text1"/>
          <w:sz w:val="24"/>
          <w:szCs w:val="24"/>
          <w:lang w:val="bg-BG"/>
        </w:rPr>
        <w:t>а и най-</w:t>
      </w:r>
      <w:r w:rsidR="00060353" w:rsidRPr="005A7481">
        <w:rPr>
          <w:rFonts w:ascii="Times New Roman" w:hAnsi="Times New Roman" w:cs="Times New Roman"/>
          <w:color w:val="000000" w:themeColor="text1"/>
          <w:sz w:val="24"/>
          <w:szCs w:val="24"/>
          <w:lang w:val="bg-BG"/>
        </w:rPr>
        <w:t xml:space="preserve">сетне като се </w:t>
      </w:r>
      <w:r w:rsidR="00060353" w:rsidRPr="005A7481">
        <w:rPr>
          <w:rFonts w:ascii="Times New Roman" w:hAnsi="Times New Roman" w:cs="Times New Roman"/>
          <w:color w:val="000000" w:themeColor="text1"/>
          <w:sz w:val="24"/>
          <w:szCs w:val="24"/>
          <w:lang w:val="bg-BG"/>
        </w:rPr>
        <w:lastRenderedPageBreak/>
        <w:t xml:space="preserve">вземе предвид, че в обществото каузата за независимо правосъдие е много по-популярна, понеже </w:t>
      </w:r>
      <w:r w:rsidR="00884755">
        <w:rPr>
          <w:rFonts w:ascii="Times New Roman" w:hAnsi="Times New Roman" w:cs="Times New Roman"/>
          <w:color w:val="FF0000"/>
          <w:sz w:val="24"/>
          <w:szCs w:val="24"/>
          <w:lang w:val="bg-BG"/>
        </w:rPr>
        <w:t>закача</w:t>
      </w:r>
      <w:r w:rsidR="00884755">
        <w:rPr>
          <w:rFonts w:ascii="Times New Roman" w:hAnsi="Times New Roman" w:cs="Times New Roman"/>
          <w:color w:val="000000" w:themeColor="text1"/>
          <w:sz w:val="24"/>
          <w:szCs w:val="24"/>
          <w:lang w:val="bg-BG"/>
        </w:rPr>
        <w:t xml:space="preserve"> интереса на всекиго</w:t>
      </w:r>
      <w:r w:rsidR="00060353" w:rsidRPr="005A7481">
        <w:rPr>
          <w:rFonts w:ascii="Times New Roman" w:hAnsi="Times New Roman" w:cs="Times New Roman"/>
          <w:color w:val="000000" w:themeColor="text1"/>
          <w:sz w:val="24"/>
          <w:szCs w:val="24"/>
          <w:lang w:val="bg-BG"/>
        </w:rPr>
        <w:t>, отколкото ако щете университетския и учителския въпрос, и, когато след закриването на университета и уволнениет</w:t>
      </w:r>
      <w:r w:rsidR="00800619">
        <w:rPr>
          <w:rFonts w:ascii="Times New Roman" w:hAnsi="Times New Roman" w:cs="Times New Roman"/>
          <w:color w:val="000000" w:themeColor="text1"/>
          <w:sz w:val="24"/>
          <w:szCs w:val="24"/>
          <w:lang w:val="bg-BG"/>
        </w:rPr>
        <w:t>о на учители в обществото публич</w:t>
      </w:r>
      <w:r w:rsidR="00060353" w:rsidRPr="005A7481">
        <w:rPr>
          <w:rFonts w:ascii="Times New Roman" w:hAnsi="Times New Roman" w:cs="Times New Roman"/>
          <w:color w:val="000000" w:themeColor="text1"/>
          <w:sz w:val="24"/>
          <w:szCs w:val="24"/>
          <w:lang w:val="bg-BG"/>
        </w:rPr>
        <w:t>но се направиха митинги и протести, за да се възстанови старото им положение, аз мисля, че правителството, което би посегнало да отмени несменяемостта, след като тя бъде узаконена, би опълчило против себе си цяла България. Не трябва да се забравя при това, че няколко от политич</w:t>
      </w:r>
      <w:r w:rsidR="00884755">
        <w:rPr>
          <w:rFonts w:ascii="Times New Roman" w:hAnsi="Times New Roman" w:cs="Times New Roman"/>
          <w:color w:val="000000" w:themeColor="text1"/>
          <w:sz w:val="24"/>
          <w:szCs w:val="24"/>
          <w:lang w:val="bg-BG"/>
        </w:rPr>
        <w:t>еските партии у нас имат вписано</w:t>
      </w:r>
      <w:r w:rsidR="00060353" w:rsidRPr="005A7481">
        <w:rPr>
          <w:rFonts w:ascii="Times New Roman" w:hAnsi="Times New Roman" w:cs="Times New Roman"/>
          <w:color w:val="000000" w:themeColor="text1"/>
          <w:sz w:val="24"/>
          <w:szCs w:val="24"/>
          <w:lang w:val="bg-BG"/>
        </w:rPr>
        <w:t xml:space="preserve"> в програмите си прокарването на несменяемостта на съдиите.</w:t>
      </w:r>
    </w:p>
    <w:p w:rsidR="004155EF" w:rsidRPr="00860C74" w:rsidRDefault="004155EF" w:rsidP="005A7481">
      <w:pPr>
        <w:spacing w:before="120" w:after="0"/>
        <w:ind w:firstLine="720"/>
        <w:jc w:val="both"/>
        <w:rPr>
          <w:rFonts w:ascii="Times New Roman" w:hAnsi="Times New Roman" w:cs="Times New Roman"/>
          <w:sz w:val="24"/>
          <w:szCs w:val="24"/>
          <w:lang w:val="bg-BG"/>
        </w:rPr>
      </w:pPr>
      <w:r w:rsidRPr="00800619">
        <w:rPr>
          <w:rFonts w:ascii="Times New Roman" w:hAnsi="Times New Roman" w:cs="Times New Roman"/>
          <w:b/>
          <w:sz w:val="24"/>
          <w:szCs w:val="24"/>
          <w:lang w:val="bg-BG"/>
        </w:rPr>
        <w:t>Подбиране на съдии за несменяемостта.</w:t>
      </w:r>
      <w:r w:rsidR="00800619">
        <w:rPr>
          <w:rFonts w:ascii="Times New Roman" w:hAnsi="Times New Roman" w:cs="Times New Roman"/>
          <w:sz w:val="24"/>
          <w:szCs w:val="24"/>
          <w:lang w:val="bg-BG"/>
        </w:rPr>
        <w:t xml:space="preserve"> Трябва ли не</w:t>
      </w:r>
      <w:r w:rsidRPr="005A7481">
        <w:rPr>
          <w:rFonts w:ascii="Times New Roman" w:hAnsi="Times New Roman" w:cs="Times New Roman"/>
          <w:sz w:val="24"/>
          <w:szCs w:val="24"/>
          <w:lang w:val="bg-BG"/>
        </w:rPr>
        <w:t>с</w:t>
      </w:r>
      <w:r w:rsidR="00800619">
        <w:rPr>
          <w:rFonts w:ascii="Times New Roman" w:hAnsi="Times New Roman" w:cs="Times New Roman"/>
          <w:sz w:val="24"/>
          <w:szCs w:val="24"/>
          <w:lang w:val="bg-BG"/>
        </w:rPr>
        <w:t>м</w:t>
      </w:r>
      <w:r w:rsidRPr="005A7481">
        <w:rPr>
          <w:rFonts w:ascii="Times New Roman" w:hAnsi="Times New Roman" w:cs="Times New Roman"/>
          <w:sz w:val="24"/>
          <w:szCs w:val="24"/>
          <w:lang w:val="bg-BG"/>
        </w:rPr>
        <w:t xml:space="preserve">еняемостта да се прокара при днешния състав на съдилищата? Отговорът е – не. Не могат да се направят несменяеми всички съдии, които, както е известно, са назначавани без ценз, по партизанство </w:t>
      </w:r>
      <w:r w:rsidRPr="005A7481">
        <w:rPr>
          <w:rFonts w:ascii="Times New Roman" w:hAnsi="Times New Roman" w:cs="Times New Roman"/>
          <w:color w:val="000000" w:themeColor="text1"/>
          <w:sz w:val="24"/>
          <w:szCs w:val="24"/>
          <w:lang w:val="bg-BG"/>
        </w:rPr>
        <w:t>и по разни други причини. Има случайни съди</w:t>
      </w:r>
      <w:r w:rsidR="00884755">
        <w:rPr>
          <w:rFonts w:ascii="Times New Roman" w:hAnsi="Times New Roman" w:cs="Times New Roman"/>
          <w:color w:val="000000" w:themeColor="text1"/>
          <w:sz w:val="24"/>
          <w:szCs w:val="24"/>
          <w:lang w:val="bg-BG"/>
        </w:rPr>
        <w:t>и</w:t>
      </w:r>
      <w:r w:rsidRPr="005A7481">
        <w:rPr>
          <w:rFonts w:ascii="Times New Roman" w:hAnsi="Times New Roman" w:cs="Times New Roman"/>
          <w:color w:val="000000" w:themeColor="text1"/>
          <w:sz w:val="24"/>
          <w:szCs w:val="24"/>
          <w:lang w:val="bg-BG"/>
        </w:rPr>
        <w:t>, мястото на които далеч не е в правосъдието. Но как може министърът на правосъдието да по</w:t>
      </w:r>
      <w:r w:rsidR="00800619">
        <w:rPr>
          <w:rFonts w:ascii="Times New Roman" w:hAnsi="Times New Roman" w:cs="Times New Roman"/>
          <w:color w:val="000000" w:themeColor="text1"/>
          <w:sz w:val="24"/>
          <w:szCs w:val="24"/>
          <w:lang w:val="bg-BG"/>
        </w:rPr>
        <w:t>д</w:t>
      </w:r>
      <w:r w:rsidRPr="005A7481">
        <w:rPr>
          <w:rFonts w:ascii="Times New Roman" w:hAnsi="Times New Roman" w:cs="Times New Roman"/>
          <w:color w:val="000000" w:themeColor="text1"/>
          <w:sz w:val="24"/>
          <w:szCs w:val="24"/>
          <w:lang w:val="bg-BG"/>
        </w:rPr>
        <w:t>бере кои съдии заслужават да останат и кои да махне? – Много е лесно и ето как</w:t>
      </w:r>
      <w:r w:rsidR="008C4AA8">
        <w:rPr>
          <w:rFonts w:ascii="Times New Roman" w:hAnsi="Times New Roman" w:cs="Times New Roman"/>
          <w:color w:val="000000" w:themeColor="text1"/>
          <w:sz w:val="24"/>
          <w:szCs w:val="24"/>
          <w:lang w:val="bg-BG"/>
        </w:rPr>
        <w:t xml:space="preserve">: </w:t>
      </w:r>
      <w:r w:rsidRPr="005A7481">
        <w:rPr>
          <w:rFonts w:ascii="Times New Roman" w:hAnsi="Times New Roman" w:cs="Times New Roman"/>
          <w:color w:val="000000" w:themeColor="text1"/>
          <w:sz w:val="24"/>
          <w:szCs w:val="24"/>
          <w:lang w:val="bg-BG"/>
        </w:rPr>
        <w:t>ще изпрати от всеки апелативен съд съдии, които да направят обстойни ревизии в окръжните съдилища, а от окръжните съдилища – в мировите. Сам той ще трябва да направи една обиколка, за да се запознае</w:t>
      </w:r>
      <w:r w:rsidR="00FA7567">
        <w:rPr>
          <w:rFonts w:ascii="Times New Roman" w:hAnsi="Times New Roman" w:cs="Times New Roman"/>
          <w:color w:val="000000" w:themeColor="text1"/>
          <w:sz w:val="24"/>
          <w:szCs w:val="24"/>
          <w:lang w:val="bg-BG"/>
        </w:rPr>
        <w:t xml:space="preserve"> непосредстве</w:t>
      </w:r>
      <w:r w:rsidRPr="005A7481">
        <w:rPr>
          <w:rFonts w:ascii="Times New Roman" w:hAnsi="Times New Roman" w:cs="Times New Roman"/>
          <w:color w:val="000000" w:themeColor="text1"/>
          <w:sz w:val="24"/>
          <w:szCs w:val="24"/>
          <w:lang w:val="bg-BG"/>
        </w:rPr>
        <w:t>но с перс</w:t>
      </w:r>
      <w:r w:rsidR="00AF6CFE">
        <w:rPr>
          <w:rFonts w:ascii="Times New Roman" w:hAnsi="Times New Roman" w:cs="Times New Roman"/>
          <w:color w:val="000000" w:themeColor="text1"/>
          <w:sz w:val="24"/>
          <w:szCs w:val="24"/>
          <w:lang w:val="bg-BG"/>
        </w:rPr>
        <w:t>онала и да изслуша мнението било на шеф</w:t>
      </w:r>
      <w:r w:rsidRPr="005A7481">
        <w:rPr>
          <w:rFonts w:ascii="Times New Roman" w:hAnsi="Times New Roman" w:cs="Times New Roman"/>
          <w:color w:val="000000" w:themeColor="text1"/>
          <w:sz w:val="24"/>
          <w:szCs w:val="24"/>
          <w:lang w:val="bg-BG"/>
        </w:rPr>
        <w:t xml:space="preserve">овете за подведомствеността им, било </w:t>
      </w:r>
      <w:r w:rsidR="00884755">
        <w:rPr>
          <w:rFonts w:ascii="Times New Roman" w:hAnsi="Times New Roman" w:cs="Times New Roman"/>
          <w:color w:val="000000" w:themeColor="text1"/>
          <w:sz w:val="24"/>
          <w:szCs w:val="24"/>
          <w:lang w:val="bg-BG"/>
        </w:rPr>
        <w:t>безпристрастното мнение на някои</w:t>
      </w:r>
      <w:r w:rsidRPr="005A7481">
        <w:rPr>
          <w:rFonts w:ascii="Times New Roman" w:hAnsi="Times New Roman" w:cs="Times New Roman"/>
          <w:color w:val="000000" w:themeColor="text1"/>
          <w:sz w:val="24"/>
          <w:szCs w:val="24"/>
          <w:lang w:val="bg-BG"/>
        </w:rPr>
        <w:t xml:space="preserve"> по-видни адвокати за съдиите. На основание събраните сведения във връзка с резултата от ревизията министърът може да си състави горе-долу едно правил</w:t>
      </w:r>
      <w:r w:rsidR="00884755">
        <w:rPr>
          <w:rFonts w:ascii="Times New Roman" w:hAnsi="Times New Roman" w:cs="Times New Roman"/>
          <w:color w:val="000000" w:themeColor="text1"/>
          <w:sz w:val="24"/>
          <w:szCs w:val="24"/>
          <w:lang w:val="bg-BG"/>
        </w:rPr>
        <w:t>но заключение за всеки съдия по</w:t>
      </w:r>
      <w:r w:rsidRPr="005A7481">
        <w:rPr>
          <w:rFonts w:ascii="Times New Roman" w:hAnsi="Times New Roman" w:cs="Times New Roman"/>
          <w:color w:val="000000" w:themeColor="text1"/>
          <w:sz w:val="24"/>
          <w:szCs w:val="24"/>
          <w:lang w:val="bg-BG"/>
        </w:rPr>
        <w:t>отделно, след което да реши дали известен съдия заслужава да остане завинаги съдия или не</w:t>
      </w:r>
      <w:r w:rsidR="008C4AA8">
        <w:rPr>
          <w:rFonts w:ascii="Times New Roman" w:hAnsi="Times New Roman" w:cs="Times New Roman"/>
          <w:color w:val="000000" w:themeColor="text1"/>
          <w:sz w:val="24"/>
          <w:szCs w:val="24"/>
          <w:lang w:val="bg-BG"/>
        </w:rPr>
        <w:t xml:space="preserve">. </w:t>
      </w:r>
      <w:r w:rsidR="00AF6CFE">
        <w:rPr>
          <w:rFonts w:ascii="Times New Roman" w:hAnsi="Times New Roman" w:cs="Times New Roman"/>
          <w:color w:val="000000" w:themeColor="text1"/>
          <w:sz w:val="24"/>
          <w:szCs w:val="24"/>
          <w:lang w:val="bg-BG"/>
        </w:rPr>
        <w:t>М</w:t>
      </w:r>
      <w:r w:rsidRPr="005A7481">
        <w:rPr>
          <w:rFonts w:ascii="Times New Roman" w:hAnsi="Times New Roman" w:cs="Times New Roman"/>
          <w:color w:val="000000" w:themeColor="text1"/>
          <w:sz w:val="24"/>
          <w:szCs w:val="24"/>
          <w:lang w:val="bg-BG"/>
        </w:rPr>
        <w:t>естата на съдиите, които не заслужават да останат като несменяеми, ще трябва да се запълнят с адвокати, преимуществено които са били по-рано съдии. Щом министърът по такъв начин подбере персонала, ще може без много гре</w:t>
      </w:r>
      <w:r w:rsidR="004B3F22">
        <w:rPr>
          <w:rFonts w:ascii="Times New Roman" w:hAnsi="Times New Roman" w:cs="Times New Roman"/>
          <w:color w:val="000000" w:themeColor="text1"/>
          <w:sz w:val="24"/>
          <w:szCs w:val="24"/>
          <w:lang w:val="bg-BG"/>
        </w:rPr>
        <w:t>шки да се стабилизира веднъж за</w:t>
      </w:r>
      <w:r w:rsidRPr="005A7481">
        <w:rPr>
          <w:rFonts w:ascii="Times New Roman" w:hAnsi="Times New Roman" w:cs="Times New Roman"/>
          <w:color w:val="000000" w:themeColor="text1"/>
          <w:sz w:val="24"/>
          <w:szCs w:val="24"/>
          <w:lang w:val="bg-BG"/>
        </w:rPr>
        <w:t xml:space="preserve">винаги положението на съдиите и да се разреши окончателно желания от дълго време въпрос за несменяемостта. Безспорно, че при подобно </w:t>
      </w:r>
      <w:r w:rsidRPr="004B3F22">
        <w:rPr>
          <w:rFonts w:ascii="Times New Roman" w:hAnsi="Times New Roman" w:cs="Times New Roman"/>
          <w:color w:val="000000" w:themeColor="text1"/>
          <w:sz w:val="24"/>
          <w:szCs w:val="24"/>
          <w:lang w:val="bg-BG"/>
        </w:rPr>
        <w:t>прочистване</w:t>
      </w:r>
      <w:r w:rsidRPr="005A7481">
        <w:rPr>
          <w:rFonts w:ascii="Times New Roman" w:hAnsi="Times New Roman" w:cs="Times New Roman"/>
          <w:color w:val="000000" w:themeColor="text1"/>
          <w:sz w:val="24"/>
          <w:szCs w:val="24"/>
          <w:lang w:val="bg-BG"/>
        </w:rPr>
        <w:t xml:space="preserve"> могат да ст</w:t>
      </w:r>
      <w:r w:rsidR="00884755">
        <w:rPr>
          <w:rFonts w:ascii="Times New Roman" w:hAnsi="Times New Roman" w:cs="Times New Roman"/>
          <w:color w:val="000000" w:themeColor="text1"/>
          <w:sz w:val="24"/>
          <w:szCs w:val="24"/>
          <w:lang w:val="bg-BG"/>
        </w:rPr>
        <w:t>анат грешки, но във всеки случай</w:t>
      </w:r>
      <w:r w:rsidRPr="005A7481">
        <w:rPr>
          <w:rFonts w:ascii="Times New Roman" w:hAnsi="Times New Roman" w:cs="Times New Roman"/>
          <w:color w:val="000000" w:themeColor="text1"/>
          <w:sz w:val="24"/>
          <w:szCs w:val="24"/>
          <w:lang w:val="bg-BG"/>
        </w:rPr>
        <w:t xml:space="preserve"> ще бъдат малко</w:t>
      </w:r>
      <w:r w:rsidRPr="00860C74">
        <w:rPr>
          <w:rFonts w:ascii="Times New Roman" w:hAnsi="Times New Roman" w:cs="Times New Roman"/>
          <w:sz w:val="24"/>
          <w:szCs w:val="24"/>
          <w:lang w:val="bg-BG"/>
        </w:rPr>
        <w:t xml:space="preserve">. Даже в краен случай, ако се предприеме прокарването на несменяемостта при сегашния състав на съдилищата, в който 10-20% от тях не биха заслужили това; то </w:t>
      </w:r>
      <w:r w:rsidR="00860C74" w:rsidRPr="00860C74">
        <w:rPr>
          <w:rFonts w:ascii="Times New Roman" w:hAnsi="Times New Roman" w:cs="Times New Roman"/>
          <w:sz w:val="24"/>
          <w:szCs w:val="24"/>
          <w:lang w:val="bg-BG"/>
        </w:rPr>
        <w:t>па</w:t>
      </w:r>
      <w:r w:rsidR="004B3F22" w:rsidRPr="00860C74">
        <w:rPr>
          <w:rFonts w:ascii="Times New Roman" w:hAnsi="Times New Roman" w:cs="Times New Roman"/>
          <w:sz w:val="24"/>
          <w:szCs w:val="24"/>
          <w:lang w:val="bg-BG"/>
        </w:rPr>
        <w:t>к от правенето</w:t>
      </w:r>
      <w:r w:rsidRPr="00860C74">
        <w:rPr>
          <w:rFonts w:ascii="Times New Roman" w:hAnsi="Times New Roman" w:cs="Times New Roman"/>
          <w:sz w:val="24"/>
          <w:szCs w:val="24"/>
          <w:lang w:val="bg-BG"/>
        </w:rPr>
        <w:t xml:space="preserve"> на съдиите несменяеми правораздаването би спечелило, защото и най-добрият съдия, като не е сменяем, не може да бъде така добър, а най-лошият, като стане несменяем, ще стане по-добър.</w:t>
      </w:r>
    </w:p>
    <w:p w:rsidR="004155EF" w:rsidRPr="005A7481" w:rsidRDefault="004155EF" w:rsidP="005A7481">
      <w:pPr>
        <w:spacing w:before="120" w:after="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b/>
          <w:color w:val="000000" w:themeColor="text1"/>
          <w:sz w:val="24"/>
          <w:szCs w:val="24"/>
          <w:lang w:val="bg-BG"/>
        </w:rPr>
        <w:t>Заплатите на съдиите.</w:t>
      </w:r>
      <w:r w:rsidRPr="005A7481">
        <w:rPr>
          <w:rFonts w:ascii="Times New Roman" w:hAnsi="Times New Roman" w:cs="Times New Roman"/>
          <w:color w:val="000000" w:themeColor="text1"/>
          <w:sz w:val="24"/>
          <w:szCs w:val="24"/>
          <w:lang w:val="bg-BG"/>
        </w:rPr>
        <w:t xml:space="preserve"> Най-сетне и в материално отношение съдиите не стоят в по-завидно положение. И тук са онеправдани</w:t>
      </w:r>
      <w:r w:rsidRPr="00330FD6">
        <w:rPr>
          <w:rFonts w:ascii="Times New Roman" w:hAnsi="Times New Roman" w:cs="Times New Roman"/>
          <w:color w:val="FF0000"/>
          <w:sz w:val="24"/>
          <w:szCs w:val="24"/>
          <w:lang w:val="bg-BG"/>
        </w:rPr>
        <w:t xml:space="preserve">, при положение че работят много повече </w:t>
      </w:r>
      <w:r w:rsidR="00330FD6">
        <w:rPr>
          <w:rFonts w:ascii="Times New Roman" w:hAnsi="Times New Roman" w:cs="Times New Roman"/>
          <w:color w:val="000000" w:themeColor="text1"/>
          <w:sz w:val="24"/>
          <w:szCs w:val="24"/>
          <w:lang w:val="bg-BG"/>
        </w:rPr>
        <w:t>от другите чиновници и при положени</w:t>
      </w:r>
      <w:r w:rsidR="00330FD6" w:rsidRPr="00330FD6">
        <w:rPr>
          <w:rFonts w:ascii="Times New Roman" w:hAnsi="Times New Roman" w:cs="Times New Roman"/>
          <w:color w:val="000000" w:themeColor="text1"/>
          <w:sz w:val="24"/>
          <w:szCs w:val="24"/>
          <w:lang w:val="bg-BG"/>
        </w:rPr>
        <w:t>е,</w:t>
      </w:r>
      <w:r w:rsidRPr="005A7481">
        <w:rPr>
          <w:rFonts w:ascii="Times New Roman" w:hAnsi="Times New Roman" w:cs="Times New Roman"/>
          <w:color w:val="000000" w:themeColor="text1"/>
          <w:sz w:val="24"/>
          <w:szCs w:val="24"/>
          <w:lang w:val="bg-BG"/>
        </w:rPr>
        <w:t xml:space="preserve"> че т</w:t>
      </w:r>
      <w:r w:rsidR="00860C74">
        <w:rPr>
          <w:rFonts w:ascii="Times New Roman" w:hAnsi="Times New Roman" w:cs="Times New Roman"/>
          <w:color w:val="000000" w:themeColor="text1"/>
          <w:sz w:val="24"/>
          <w:szCs w:val="24"/>
          <w:lang w:val="bg-BG"/>
        </w:rPr>
        <w:t>яхното обществено положение стои</w:t>
      </w:r>
      <w:r w:rsidRPr="005A7481">
        <w:rPr>
          <w:rFonts w:ascii="Times New Roman" w:hAnsi="Times New Roman" w:cs="Times New Roman"/>
          <w:color w:val="000000" w:themeColor="text1"/>
          <w:sz w:val="24"/>
          <w:szCs w:val="24"/>
          <w:lang w:val="bg-BG"/>
        </w:rPr>
        <w:t xml:space="preserve"> много по-горе. И при това не трябва да се забравя, че съдилищата дават много по-голям приход на държавата, отколкото поглъщат. От освобождението насам бюджетите на различни други ведом</w:t>
      </w:r>
      <w:r w:rsidR="00330FD6">
        <w:rPr>
          <w:rFonts w:ascii="Times New Roman" w:hAnsi="Times New Roman" w:cs="Times New Roman"/>
          <w:color w:val="000000" w:themeColor="text1"/>
          <w:sz w:val="24"/>
          <w:szCs w:val="24"/>
          <w:lang w:val="bg-BG"/>
        </w:rPr>
        <w:t>ства са се увеличили, на някой с</w:t>
      </w:r>
      <w:r w:rsidRPr="005A7481">
        <w:rPr>
          <w:rFonts w:ascii="Times New Roman" w:hAnsi="Times New Roman" w:cs="Times New Roman"/>
          <w:color w:val="000000" w:themeColor="text1"/>
          <w:sz w:val="24"/>
          <w:szCs w:val="24"/>
          <w:lang w:val="bg-BG"/>
        </w:rPr>
        <w:t xml:space="preserve">а </w:t>
      </w:r>
      <w:r w:rsidRPr="00330FD6">
        <w:rPr>
          <w:rFonts w:ascii="Times New Roman" w:hAnsi="Times New Roman" w:cs="Times New Roman"/>
          <w:color w:val="000000" w:themeColor="text1"/>
          <w:sz w:val="24"/>
          <w:szCs w:val="24"/>
          <w:lang w:val="bg-BG"/>
        </w:rPr>
        <w:t xml:space="preserve">се </w:t>
      </w:r>
      <w:r w:rsidR="00330FD6" w:rsidRPr="00330FD6">
        <w:rPr>
          <w:rFonts w:ascii="Times New Roman" w:hAnsi="Times New Roman" w:cs="Times New Roman"/>
          <w:color w:val="000000" w:themeColor="text1"/>
          <w:sz w:val="24"/>
          <w:szCs w:val="24"/>
          <w:lang w:val="bg-BG"/>
        </w:rPr>
        <w:t>удвои</w:t>
      </w:r>
      <w:r w:rsidR="00860C74">
        <w:rPr>
          <w:rFonts w:ascii="Times New Roman" w:hAnsi="Times New Roman" w:cs="Times New Roman"/>
          <w:color w:val="000000" w:themeColor="text1"/>
          <w:sz w:val="24"/>
          <w:szCs w:val="24"/>
          <w:lang w:val="bg-BG"/>
        </w:rPr>
        <w:t>ли и утроили –</w:t>
      </w:r>
      <w:r w:rsidR="00330FD6">
        <w:rPr>
          <w:rFonts w:ascii="Times New Roman" w:hAnsi="Times New Roman" w:cs="Times New Roman"/>
          <w:color w:val="000000" w:themeColor="text1"/>
          <w:sz w:val="24"/>
          <w:szCs w:val="24"/>
          <w:lang w:val="bg-BG"/>
        </w:rPr>
        <w:t xml:space="preserve"> като на просвещението</w:t>
      </w:r>
      <w:r w:rsidRPr="005A7481">
        <w:rPr>
          <w:rFonts w:ascii="Times New Roman" w:hAnsi="Times New Roman" w:cs="Times New Roman"/>
          <w:color w:val="000000" w:themeColor="text1"/>
          <w:sz w:val="24"/>
          <w:szCs w:val="24"/>
          <w:lang w:val="bg-BG"/>
        </w:rPr>
        <w:t xml:space="preserve">, </w:t>
      </w:r>
      <w:r w:rsidR="00FA7567">
        <w:rPr>
          <w:rFonts w:ascii="Times New Roman" w:hAnsi="Times New Roman" w:cs="Times New Roman"/>
          <w:color w:val="000000" w:themeColor="text1"/>
          <w:sz w:val="24"/>
          <w:szCs w:val="24"/>
          <w:lang w:val="bg-BG"/>
        </w:rPr>
        <w:t>войната, вътрешните работи, пъти</w:t>
      </w:r>
      <w:r w:rsidRPr="005A7481">
        <w:rPr>
          <w:rFonts w:ascii="Times New Roman" w:hAnsi="Times New Roman" w:cs="Times New Roman"/>
          <w:color w:val="000000" w:themeColor="text1"/>
          <w:sz w:val="24"/>
          <w:szCs w:val="24"/>
          <w:lang w:val="bg-BG"/>
        </w:rPr>
        <w:t xml:space="preserve">щата и съобщенията и пр., но </w:t>
      </w:r>
      <w:r w:rsidR="00330FD6">
        <w:rPr>
          <w:rFonts w:ascii="Times New Roman" w:hAnsi="Times New Roman" w:cs="Times New Roman"/>
          <w:color w:val="000000" w:themeColor="text1"/>
          <w:sz w:val="24"/>
          <w:szCs w:val="24"/>
          <w:lang w:val="bg-BG"/>
        </w:rPr>
        <w:t>до</w:t>
      </w:r>
      <w:r w:rsidRPr="005A7481">
        <w:rPr>
          <w:rFonts w:ascii="Times New Roman" w:hAnsi="Times New Roman" w:cs="Times New Roman"/>
          <w:color w:val="000000" w:themeColor="text1"/>
          <w:sz w:val="24"/>
          <w:szCs w:val="24"/>
          <w:lang w:val="bg-BG"/>
        </w:rPr>
        <w:t>колкото се отнася до правосъдието, бюджетът освен че е най-малък отколкото в другите министерства, но и никога не се е изменял.</w:t>
      </w:r>
    </w:p>
    <w:p w:rsidR="004155EF" w:rsidRPr="005A7481" w:rsidRDefault="004155EF" w:rsidP="005A7481">
      <w:pPr>
        <w:spacing w:before="120" w:after="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Заплати на съдиите през 1908 и 1897</w:t>
      </w:r>
      <w:r w:rsidR="00860C74">
        <w:rPr>
          <w:rFonts w:ascii="Times New Roman" w:hAnsi="Times New Roman" w:cs="Times New Roman"/>
          <w:color w:val="000000" w:themeColor="text1"/>
          <w:sz w:val="24"/>
          <w:szCs w:val="24"/>
          <w:lang w:val="bg-BG"/>
        </w:rPr>
        <w:t xml:space="preserve"> </w:t>
      </w:r>
      <w:r w:rsidRPr="005A7481">
        <w:rPr>
          <w:rFonts w:ascii="Times New Roman" w:hAnsi="Times New Roman" w:cs="Times New Roman"/>
          <w:color w:val="000000" w:themeColor="text1"/>
          <w:sz w:val="24"/>
          <w:szCs w:val="24"/>
          <w:lang w:val="bg-BG"/>
        </w:rPr>
        <w:t>г. са:</w:t>
      </w:r>
    </w:p>
    <w:tbl>
      <w:tblPr>
        <w:tblStyle w:val="TableGrid"/>
        <w:tblW w:w="0" w:type="auto"/>
        <w:tblLook w:val="04A0" w:firstRow="1" w:lastRow="0" w:firstColumn="1" w:lastColumn="0" w:noHBand="0" w:noVBand="1"/>
      </w:tblPr>
      <w:tblGrid>
        <w:gridCol w:w="3116"/>
        <w:gridCol w:w="3117"/>
        <w:gridCol w:w="3117"/>
      </w:tblGrid>
      <w:tr w:rsidR="004155EF" w:rsidRPr="005A7481">
        <w:tc>
          <w:tcPr>
            <w:tcW w:w="3116"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p>
        </w:tc>
        <w:tc>
          <w:tcPr>
            <w:tcW w:w="3117"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За 1908</w:t>
            </w:r>
            <w:r w:rsidR="00860C74">
              <w:rPr>
                <w:rFonts w:ascii="Times New Roman" w:hAnsi="Times New Roman" w:cs="Times New Roman"/>
                <w:color w:val="000000" w:themeColor="text1"/>
                <w:sz w:val="24"/>
                <w:szCs w:val="24"/>
                <w:lang w:val="bg-BG"/>
              </w:rPr>
              <w:t xml:space="preserve"> </w:t>
            </w:r>
            <w:r w:rsidRPr="005A7481">
              <w:rPr>
                <w:rFonts w:ascii="Times New Roman" w:hAnsi="Times New Roman" w:cs="Times New Roman"/>
                <w:color w:val="000000" w:themeColor="text1"/>
                <w:sz w:val="24"/>
                <w:szCs w:val="24"/>
                <w:lang w:val="bg-BG"/>
              </w:rPr>
              <w:t>г.</w:t>
            </w:r>
          </w:p>
        </w:tc>
        <w:tc>
          <w:tcPr>
            <w:tcW w:w="3117"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За 1897</w:t>
            </w:r>
            <w:r w:rsidR="00860C74">
              <w:rPr>
                <w:rFonts w:ascii="Times New Roman" w:hAnsi="Times New Roman" w:cs="Times New Roman"/>
                <w:color w:val="000000" w:themeColor="text1"/>
                <w:sz w:val="24"/>
                <w:szCs w:val="24"/>
                <w:lang w:val="bg-BG"/>
              </w:rPr>
              <w:t xml:space="preserve"> </w:t>
            </w:r>
            <w:r w:rsidRPr="005A7481">
              <w:rPr>
                <w:rFonts w:ascii="Times New Roman" w:hAnsi="Times New Roman" w:cs="Times New Roman"/>
                <w:color w:val="000000" w:themeColor="text1"/>
                <w:sz w:val="24"/>
                <w:szCs w:val="24"/>
                <w:lang w:val="bg-BG"/>
              </w:rPr>
              <w:t>г.</w:t>
            </w:r>
          </w:p>
        </w:tc>
      </w:tr>
      <w:tr w:rsidR="004155EF" w:rsidRPr="005A7481">
        <w:tc>
          <w:tcPr>
            <w:tcW w:w="3116"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rPr>
              <w:t>III</w:t>
            </w:r>
            <w:r w:rsidRPr="005A7481">
              <w:rPr>
                <w:rFonts w:ascii="Times New Roman" w:hAnsi="Times New Roman" w:cs="Times New Roman"/>
                <w:color w:val="000000" w:themeColor="text1"/>
                <w:sz w:val="24"/>
                <w:szCs w:val="24"/>
                <w:lang w:val="bg-BG"/>
              </w:rPr>
              <w:t xml:space="preserve"> степ. мир.съдия</w:t>
            </w:r>
          </w:p>
        </w:tc>
        <w:tc>
          <w:tcPr>
            <w:tcW w:w="3117"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2700</w:t>
            </w:r>
          </w:p>
        </w:tc>
        <w:tc>
          <w:tcPr>
            <w:tcW w:w="3117"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3000</w:t>
            </w:r>
          </w:p>
        </w:tc>
      </w:tr>
      <w:tr w:rsidR="004155EF" w:rsidRPr="005A7481">
        <w:tc>
          <w:tcPr>
            <w:tcW w:w="3116"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rPr>
              <w:t>II</w:t>
            </w:r>
            <w:r w:rsidRPr="005A7481">
              <w:rPr>
                <w:rFonts w:ascii="Times New Roman" w:hAnsi="Times New Roman" w:cs="Times New Roman"/>
                <w:color w:val="000000" w:themeColor="text1"/>
                <w:sz w:val="24"/>
                <w:szCs w:val="24"/>
                <w:lang w:val="bg-BG"/>
              </w:rPr>
              <w:t xml:space="preserve"> * * *</w:t>
            </w:r>
          </w:p>
        </w:tc>
        <w:tc>
          <w:tcPr>
            <w:tcW w:w="3117"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3000</w:t>
            </w:r>
          </w:p>
        </w:tc>
        <w:tc>
          <w:tcPr>
            <w:tcW w:w="3117"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3420</w:t>
            </w:r>
          </w:p>
        </w:tc>
      </w:tr>
      <w:tr w:rsidR="004155EF" w:rsidRPr="005A7481">
        <w:tc>
          <w:tcPr>
            <w:tcW w:w="3116"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rPr>
              <w:t>I</w:t>
            </w:r>
            <w:r w:rsidRPr="005A7481">
              <w:rPr>
                <w:rFonts w:ascii="Times New Roman" w:hAnsi="Times New Roman" w:cs="Times New Roman"/>
                <w:color w:val="000000" w:themeColor="text1"/>
                <w:sz w:val="24"/>
                <w:szCs w:val="24"/>
                <w:lang w:val="bg-BG"/>
              </w:rPr>
              <w:t xml:space="preserve"> * * *</w:t>
            </w:r>
          </w:p>
        </w:tc>
        <w:tc>
          <w:tcPr>
            <w:tcW w:w="3117"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3300</w:t>
            </w:r>
          </w:p>
        </w:tc>
        <w:tc>
          <w:tcPr>
            <w:tcW w:w="3117"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3720</w:t>
            </w:r>
          </w:p>
        </w:tc>
      </w:tr>
      <w:tr w:rsidR="004155EF" w:rsidRPr="005A7481">
        <w:tc>
          <w:tcPr>
            <w:tcW w:w="3116"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rPr>
              <w:t>II</w:t>
            </w:r>
            <w:r w:rsidRPr="005A7481">
              <w:rPr>
                <w:rFonts w:ascii="Times New Roman" w:hAnsi="Times New Roman" w:cs="Times New Roman"/>
                <w:color w:val="000000" w:themeColor="text1"/>
                <w:sz w:val="24"/>
                <w:szCs w:val="24"/>
                <w:lang w:val="bg-BG"/>
              </w:rPr>
              <w:t xml:space="preserve"> раз.член на </w:t>
            </w:r>
            <w:r w:rsidRPr="005A7481">
              <w:rPr>
                <w:rFonts w:ascii="Times New Roman" w:hAnsi="Times New Roman" w:cs="Times New Roman"/>
                <w:color w:val="000000" w:themeColor="text1"/>
                <w:sz w:val="24"/>
                <w:szCs w:val="24"/>
              </w:rPr>
              <w:t>II</w:t>
            </w:r>
            <w:r w:rsidRPr="005A7481">
              <w:rPr>
                <w:rFonts w:ascii="Times New Roman" w:hAnsi="Times New Roman" w:cs="Times New Roman"/>
                <w:color w:val="000000" w:themeColor="text1"/>
                <w:sz w:val="24"/>
                <w:szCs w:val="24"/>
                <w:lang w:val="bg-BG"/>
              </w:rPr>
              <w:t xml:space="preserve"> степ. ок. </w:t>
            </w:r>
            <w:r w:rsidR="00860C74" w:rsidRPr="005A7481">
              <w:rPr>
                <w:rFonts w:ascii="Times New Roman" w:hAnsi="Times New Roman" w:cs="Times New Roman"/>
                <w:color w:val="000000" w:themeColor="text1"/>
                <w:sz w:val="24"/>
                <w:szCs w:val="24"/>
                <w:lang w:val="bg-BG"/>
              </w:rPr>
              <w:t>С</w:t>
            </w:r>
            <w:r w:rsidRPr="005A7481">
              <w:rPr>
                <w:rFonts w:ascii="Times New Roman" w:hAnsi="Times New Roman" w:cs="Times New Roman"/>
                <w:color w:val="000000" w:themeColor="text1"/>
                <w:sz w:val="24"/>
                <w:szCs w:val="24"/>
                <w:lang w:val="bg-BG"/>
              </w:rPr>
              <w:t>ъдия</w:t>
            </w:r>
          </w:p>
        </w:tc>
        <w:tc>
          <w:tcPr>
            <w:tcW w:w="3117"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2700</w:t>
            </w:r>
          </w:p>
        </w:tc>
        <w:tc>
          <w:tcPr>
            <w:tcW w:w="3117"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p>
        </w:tc>
      </w:tr>
      <w:tr w:rsidR="004155EF" w:rsidRPr="005A7481">
        <w:tc>
          <w:tcPr>
            <w:tcW w:w="3116"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 xml:space="preserve">Член на </w:t>
            </w:r>
            <w:r w:rsidRPr="005A7481">
              <w:rPr>
                <w:rFonts w:ascii="Times New Roman" w:hAnsi="Times New Roman" w:cs="Times New Roman"/>
                <w:color w:val="000000" w:themeColor="text1"/>
                <w:sz w:val="24"/>
                <w:szCs w:val="24"/>
              </w:rPr>
              <w:t>II</w:t>
            </w:r>
            <w:r w:rsidRPr="005A7481">
              <w:rPr>
                <w:rFonts w:ascii="Times New Roman" w:hAnsi="Times New Roman" w:cs="Times New Roman"/>
                <w:color w:val="000000" w:themeColor="text1"/>
                <w:sz w:val="24"/>
                <w:szCs w:val="24"/>
                <w:lang w:val="bg-BG"/>
              </w:rPr>
              <w:t xml:space="preserve"> ст.окр.съдия</w:t>
            </w:r>
          </w:p>
        </w:tc>
        <w:tc>
          <w:tcPr>
            <w:tcW w:w="3117"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3300</w:t>
            </w:r>
          </w:p>
        </w:tc>
        <w:tc>
          <w:tcPr>
            <w:tcW w:w="3117"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3600</w:t>
            </w:r>
          </w:p>
        </w:tc>
      </w:tr>
      <w:tr w:rsidR="004155EF" w:rsidRPr="005A7481">
        <w:tc>
          <w:tcPr>
            <w:tcW w:w="3116"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 xml:space="preserve">* * </w:t>
            </w:r>
            <w:r w:rsidRPr="005A7481">
              <w:rPr>
                <w:rFonts w:ascii="Times New Roman" w:hAnsi="Times New Roman" w:cs="Times New Roman"/>
                <w:color w:val="000000" w:themeColor="text1"/>
                <w:sz w:val="24"/>
                <w:szCs w:val="24"/>
              </w:rPr>
              <w:t>I</w:t>
            </w:r>
            <w:r w:rsidRPr="005A7481">
              <w:rPr>
                <w:rFonts w:ascii="Times New Roman" w:hAnsi="Times New Roman" w:cs="Times New Roman"/>
                <w:color w:val="000000" w:themeColor="text1"/>
                <w:sz w:val="24"/>
                <w:szCs w:val="24"/>
                <w:lang w:val="bg-BG"/>
              </w:rPr>
              <w:t xml:space="preserve"> * * *</w:t>
            </w:r>
          </w:p>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 xml:space="preserve">И подпред. </w:t>
            </w:r>
            <w:r w:rsidRPr="005A7481">
              <w:rPr>
                <w:rFonts w:ascii="Times New Roman" w:hAnsi="Times New Roman" w:cs="Times New Roman"/>
                <w:color w:val="000000" w:themeColor="text1"/>
                <w:sz w:val="24"/>
                <w:szCs w:val="24"/>
              </w:rPr>
              <w:t>II</w:t>
            </w:r>
            <w:r w:rsidRPr="005A7481">
              <w:rPr>
                <w:rFonts w:ascii="Times New Roman" w:hAnsi="Times New Roman" w:cs="Times New Roman"/>
                <w:color w:val="000000" w:themeColor="text1"/>
                <w:sz w:val="24"/>
                <w:szCs w:val="24"/>
                <w:lang w:val="bg-BG"/>
              </w:rPr>
              <w:t xml:space="preserve"> * * *</w:t>
            </w:r>
          </w:p>
        </w:tc>
        <w:tc>
          <w:tcPr>
            <w:tcW w:w="3117"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3600</w:t>
            </w:r>
          </w:p>
        </w:tc>
        <w:tc>
          <w:tcPr>
            <w:tcW w:w="3117"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3960</w:t>
            </w:r>
          </w:p>
        </w:tc>
      </w:tr>
      <w:tr w:rsidR="004155EF" w:rsidRPr="005A7481">
        <w:tc>
          <w:tcPr>
            <w:tcW w:w="3116"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 xml:space="preserve">Председател </w:t>
            </w:r>
            <w:r w:rsidRPr="005A7481">
              <w:rPr>
                <w:rFonts w:ascii="Times New Roman" w:hAnsi="Times New Roman" w:cs="Times New Roman"/>
                <w:color w:val="000000" w:themeColor="text1"/>
                <w:sz w:val="24"/>
                <w:szCs w:val="24"/>
              </w:rPr>
              <w:t>II</w:t>
            </w:r>
            <w:r w:rsidRPr="005A7481">
              <w:rPr>
                <w:rFonts w:ascii="Times New Roman" w:hAnsi="Times New Roman" w:cs="Times New Roman"/>
                <w:color w:val="000000" w:themeColor="text1"/>
                <w:sz w:val="24"/>
                <w:szCs w:val="24"/>
                <w:lang w:val="bg-BG"/>
              </w:rPr>
              <w:t xml:space="preserve"> * * * </w:t>
            </w:r>
          </w:p>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 xml:space="preserve">И подпред. </w:t>
            </w:r>
            <w:r w:rsidRPr="005A7481">
              <w:rPr>
                <w:rFonts w:ascii="Times New Roman" w:hAnsi="Times New Roman" w:cs="Times New Roman"/>
                <w:color w:val="000000" w:themeColor="text1"/>
                <w:sz w:val="24"/>
                <w:szCs w:val="24"/>
              </w:rPr>
              <w:t>I</w:t>
            </w:r>
            <w:r w:rsidRPr="005A7481">
              <w:rPr>
                <w:rFonts w:ascii="Times New Roman" w:hAnsi="Times New Roman" w:cs="Times New Roman"/>
                <w:color w:val="000000" w:themeColor="text1"/>
                <w:sz w:val="24"/>
                <w:szCs w:val="24"/>
                <w:lang w:val="bg-BG"/>
              </w:rPr>
              <w:t xml:space="preserve"> * * * </w:t>
            </w:r>
          </w:p>
        </w:tc>
        <w:tc>
          <w:tcPr>
            <w:tcW w:w="3117"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4200</w:t>
            </w:r>
          </w:p>
        </w:tc>
        <w:tc>
          <w:tcPr>
            <w:tcW w:w="3117"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4320</w:t>
            </w:r>
          </w:p>
        </w:tc>
      </w:tr>
      <w:tr w:rsidR="004155EF" w:rsidRPr="005A7481">
        <w:tc>
          <w:tcPr>
            <w:tcW w:w="3116"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 xml:space="preserve">Председател </w:t>
            </w:r>
            <w:r w:rsidRPr="005A7481">
              <w:rPr>
                <w:rFonts w:ascii="Times New Roman" w:hAnsi="Times New Roman" w:cs="Times New Roman"/>
                <w:color w:val="000000" w:themeColor="text1"/>
                <w:sz w:val="24"/>
                <w:szCs w:val="24"/>
              </w:rPr>
              <w:t>I</w:t>
            </w:r>
            <w:r w:rsidRPr="005A7481">
              <w:rPr>
                <w:rFonts w:ascii="Times New Roman" w:hAnsi="Times New Roman" w:cs="Times New Roman"/>
                <w:color w:val="000000" w:themeColor="text1"/>
                <w:sz w:val="24"/>
                <w:szCs w:val="24"/>
                <w:lang w:val="bg-BG"/>
              </w:rPr>
              <w:t xml:space="preserve"> * * * </w:t>
            </w:r>
          </w:p>
        </w:tc>
        <w:tc>
          <w:tcPr>
            <w:tcW w:w="3117"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4800</w:t>
            </w:r>
          </w:p>
        </w:tc>
        <w:tc>
          <w:tcPr>
            <w:tcW w:w="3117"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5400</w:t>
            </w:r>
          </w:p>
        </w:tc>
      </w:tr>
      <w:tr w:rsidR="004155EF" w:rsidRPr="005A7481">
        <w:tc>
          <w:tcPr>
            <w:tcW w:w="3116"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Член на апелативн съд</w:t>
            </w:r>
          </w:p>
        </w:tc>
        <w:tc>
          <w:tcPr>
            <w:tcW w:w="3117"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4800</w:t>
            </w:r>
          </w:p>
        </w:tc>
        <w:tc>
          <w:tcPr>
            <w:tcW w:w="3117"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5040</w:t>
            </w:r>
          </w:p>
        </w:tc>
      </w:tr>
      <w:tr w:rsidR="004155EF" w:rsidRPr="005A7481">
        <w:tc>
          <w:tcPr>
            <w:tcW w:w="3116"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Председател на апел. Съд</w:t>
            </w:r>
          </w:p>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И член на кас, съд</w:t>
            </w:r>
          </w:p>
        </w:tc>
        <w:tc>
          <w:tcPr>
            <w:tcW w:w="3117"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6000</w:t>
            </w:r>
          </w:p>
        </w:tc>
        <w:tc>
          <w:tcPr>
            <w:tcW w:w="3117"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7200</w:t>
            </w:r>
          </w:p>
        </w:tc>
      </w:tr>
      <w:tr w:rsidR="004155EF" w:rsidRPr="005A7481">
        <w:tc>
          <w:tcPr>
            <w:tcW w:w="3116"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Председател на отдел.в к.с.</w:t>
            </w:r>
          </w:p>
        </w:tc>
        <w:tc>
          <w:tcPr>
            <w:tcW w:w="3117"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6600</w:t>
            </w:r>
          </w:p>
        </w:tc>
        <w:tc>
          <w:tcPr>
            <w:tcW w:w="3117"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7800</w:t>
            </w:r>
          </w:p>
        </w:tc>
      </w:tr>
    </w:tbl>
    <w:p w:rsidR="004155EF" w:rsidRPr="005A7481" w:rsidRDefault="004155EF" w:rsidP="005A7481">
      <w:pPr>
        <w:spacing w:before="120" w:after="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Първото нещо, което бие на оч</w:t>
      </w:r>
      <w:r w:rsidR="00330FD6">
        <w:rPr>
          <w:rFonts w:ascii="Times New Roman" w:hAnsi="Times New Roman" w:cs="Times New Roman"/>
          <w:color w:val="000000" w:themeColor="text1"/>
          <w:sz w:val="24"/>
          <w:szCs w:val="24"/>
          <w:lang w:val="bg-BG"/>
        </w:rPr>
        <w:t>и, след като се прегледа бюджетът</w:t>
      </w:r>
      <w:r w:rsidRPr="005A7481">
        <w:rPr>
          <w:rFonts w:ascii="Times New Roman" w:hAnsi="Times New Roman" w:cs="Times New Roman"/>
          <w:color w:val="000000" w:themeColor="text1"/>
          <w:sz w:val="24"/>
          <w:szCs w:val="24"/>
          <w:lang w:val="bg-BG"/>
        </w:rPr>
        <w:t xml:space="preserve"> на съдиите, е делени</w:t>
      </w:r>
      <w:r w:rsidR="00FA7567">
        <w:rPr>
          <w:rFonts w:ascii="Times New Roman" w:hAnsi="Times New Roman" w:cs="Times New Roman"/>
          <w:color w:val="000000" w:themeColor="text1"/>
          <w:sz w:val="24"/>
          <w:szCs w:val="24"/>
          <w:lang w:val="bg-BG"/>
        </w:rPr>
        <w:t>е</w:t>
      </w:r>
      <w:r w:rsidRPr="005A7481">
        <w:rPr>
          <w:rFonts w:ascii="Times New Roman" w:hAnsi="Times New Roman" w:cs="Times New Roman"/>
          <w:color w:val="000000" w:themeColor="text1"/>
          <w:sz w:val="24"/>
          <w:szCs w:val="24"/>
          <w:lang w:val="bg-BG"/>
        </w:rPr>
        <w:t xml:space="preserve">то на съдиите в мирови съдилища на </w:t>
      </w:r>
      <w:r w:rsidRPr="005A7481">
        <w:rPr>
          <w:rFonts w:ascii="Times New Roman" w:hAnsi="Times New Roman" w:cs="Times New Roman"/>
          <w:color w:val="000000" w:themeColor="text1"/>
          <w:sz w:val="24"/>
          <w:szCs w:val="24"/>
        </w:rPr>
        <w:t>I</w:t>
      </w:r>
      <w:r w:rsidRPr="005A7481">
        <w:rPr>
          <w:rFonts w:ascii="Times New Roman" w:hAnsi="Times New Roman" w:cs="Times New Roman"/>
          <w:color w:val="000000" w:themeColor="text1"/>
          <w:sz w:val="24"/>
          <w:szCs w:val="24"/>
          <w:lang w:val="bg-BG"/>
        </w:rPr>
        <w:t xml:space="preserve">, </w:t>
      </w:r>
      <w:r w:rsidRPr="005A7481">
        <w:rPr>
          <w:rFonts w:ascii="Times New Roman" w:hAnsi="Times New Roman" w:cs="Times New Roman"/>
          <w:color w:val="000000" w:themeColor="text1"/>
          <w:sz w:val="24"/>
          <w:szCs w:val="24"/>
        </w:rPr>
        <w:t>II</w:t>
      </w:r>
      <w:r w:rsidRPr="005A7481">
        <w:rPr>
          <w:rFonts w:ascii="Times New Roman" w:hAnsi="Times New Roman" w:cs="Times New Roman"/>
          <w:color w:val="000000" w:themeColor="text1"/>
          <w:sz w:val="24"/>
          <w:szCs w:val="24"/>
          <w:lang w:val="bg-BG"/>
        </w:rPr>
        <w:t xml:space="preserve">, </w:t>
      </w:r>
      <w:r w:rsidRPr="005A7481">
        <w:rPr>
          <w:rFonts w:ascii="Times New Roman" w:hAnsi="Times New Roman" w:cs="Times New Roman"/>
          <w:color w:val="000000" w:themeColor="text1"/>
          <w:sz w:val="24"/>
          <w:szCs w:val="24"/>
        </w:rPr>
        <w:t>III</w:t>
      </w:r>
      <w:r w:rsidRPr="005A7481">
        <w:rPr>
          <w:rFonts w:ascii="Times New Roman" w:hAnsi="Times New Roman" w:cs="Times New Roman"/>
          <w:color w:val="000000" w:themeColor="text1"/>
          <w:sz w:val="24"/>
          <w:szCs w:val="24"/>
          <w:lang w:val="bg-BG"/>
        </w:rPr>
        <w:t xml:space="preserve"> степен, а в окръжните съдилища на </w:t>
      </w:r>
      <w:r w:rsidRPr="005A7481">
        <w:rPr>
          <w:rFonts w:ascii="Times New Roman" w:hAnsi="Times New Roman" w:cs="Times New Roman"/>
          <w:color w:val="000000" w:themeColor="text1"/>
          <w:sz w:val="24"/>
          <w:szCs w:val="24"/>
        </w:rPr>
        <w:t>I</w:t>
      </w:r>
      <w:r w:rsidRPr="005A7481">
        <w:rPr>
          <w:rFonts w:ascii="Times New Roman" w:hAnsi="Times New Roman" w:cs="Times New Roman"/>
          <w:color w:val="000000" w:themeColor="text1"/>
          <w:sz w:val="24"/>
          <w:szCs w:val="24"/>
          <w:lang w:val="bg-BG"/>
        </w:rPr>
        <w:t xml:space="preserve"> и </w:t>
      </w:r>
      <w:r w:rsidRPr="005A7481">
        <w:rPr>
          <w:rFonts w:ascii="Times New Roman" w:hAnsi="Times New Roman" w:cs="Times New Roman"/>
          <w:color w:val="000000" w:themeColor="text1"/>
          <w:sz w:val="24"/>
          <w:szCs w:val="24"/>
        </w:rPr>
        <w:t>II</w:t>
      </w:r>
      <w:r w:rsidRPr="005A7481">
        <w:rPr>
          <w:rFonts w:ascii="Times New Roman" w:hAnsi="Times New Roman" w:cs="Times New Roman"/>
          <w:color w:val="000000" w:themeColor="text1"/>
          <w:sz w:val="24"/>
          <w:szCs w:val="24"/>
          <w:lang w:val="bg-BG"/>
        </w:rPr>
        <w:t xml:space="preserve"> степен  и вто</w:t>
      </w:r>
      <w:r w:rsidR="00FA7567">
        <w:rPr>
          <w:rFonts w:ascii="Times New Roman" w:hAnsi="Times New Roman" w:cs="Times New Roman"/>
          <w:color w:val="000000" w:themeColor="text1"/>
          <w:sz w:val="24"/>
          <w:szCs w:val="24"/>
          <w:lang w:val="bg-BG"/>
        </w:rPr>
        <w:t>ро</w:t>
      </w:r>
      <w:r w:rsidRPr="005A7481">
        <w:rPr>
          <w:rFonts w:ascii="Times New Roman" w:hAnsi="Times New Roman" w:cs="Times New Roman"/>
          <w:color w:val="000000" w:themeColor="text1"/>
          <w:sz w:val="24"/>
          <w:szCs w:val="24"/>
          <w:lang w:val="bg-BG"/>
        </w:rPr>
        <w:t xml:space="preserve">разредни съдии при </w:t>
      </w:r>
      <w:r w:rsidRPr="005A7481">
        <w:rPr>
          <w:rFonts w:ascii="Times New Roman" w:hAnsi="Times New Roman" w:cs="Times New Roman"/>
          <w:color w:val="000000" w:themeColor="text1"/>
          <w:sz w:val="24"/>
          <w:szCs w:val="24"/>
        </w:rPr>
        <w:t>II</w:t>
      </w:r>
      <w:r w:rsidRPr="005A7481">
        <w:rPr>
          <w:rFonts w:ascii="Times New Roman" w:hAnsi="Times New Roman" w:cs="Times New Roman"/>
          <w:color w:val="000000" w:themeColor="text1"/>
          <w:sz w:val="24"/>
          <w:szCs w:val="24"/>
          <w:lang w:val="bg-BG"/>
        </w:rPr>
        <w:t xml:space="preserve"> степен окръжни съдилища от началото на 1907г. Това деление е </w:t>
      </w:r>
      <w:r w:rsidR="00860C74" w:rsidRPr="00860C74">
        <w:rPr>
          <w:rFonts w:ascii="Times New Roman" w:hAnsi="Times New Roman" w:cs="Times New Roman"/>
          <w:sz w:val="24"/>
          <w:szCs w:val="24"/>
          <w:lang w:val="bg-BG"/>
        </w:rPr>
        <w:t>съвършено</w:t>
      </w:r>
      <w:r w:rsidRPr="00860C74">
        <w:rPr>
          <w:rFonts w:ascii="Times New Roman" w:hAnsi="Times New Roman" w:cs="Times New Roman"/>
          <w:sz w:val="24"/>
          <w:szCs w:val="24"/>
          <w:lang w:val="bg-BG"/>
        </w:rPr>
        <w:t xml:space="preserve"> п</w:t>
      </w:r>
      <w:r w:rsidRPr="005A7481">
        <w:rPr>
          <w:rFonts w:ascii="Times New Roman" w:hAnsi="Times New Roman" w:cs="Times New Roman"/>
          <w:color w:val="000000" w:themeColor="text1"/>
          <w:sz w:val="24"/>
          <w:szCs w:val="24"/>
          <w:lang w:val="bg-BG"/>
        </w:rPr>
        <w:t>роизволно; то става само за да се направи една нищожна иконо</w:t>
      </w:r>
      <w:r w:rsidR="00FA7567">
        <w:rPr>
          <w:rFonts w:ascii="Times New Roman" w:hAnsi="Times New Roman" w:cs="Times New Roman"/>
          <w:color w:val="000000" w:themeColor="text1"/>
          <w:sz w:val="24"/>
          <w:szCs w:val="24"/>
          <w:lang w:val="bg-BG"/>
        </w:rPr>
        <w:t>мия. Аз споменах думата произво</w:t>
      </w:r>
      <w:r w:rsidRPr="005A7481">
        <w:rPr>
          <w:rFonts w:ascii="Times New Roman" w:hAnsi="Times New Roman" w:cs="Times New Roman"/>
          <w:color w:val="000000" w:themeColor="text1"/>
          <w:sz w:val="24"/>
          <w:szCs w:val="24"/>
          <w:lang w:val="bg-BG"/>
        </w:rPr>
        <w:t xml:space="preserve">лно, защото подобно деление в </w:t>
      </w:r>
      <w:r w:rsidR="00860C74" w:rsidRPr="005A7481">
        <w:rPr>
          <w:rFonts w:ascii="Times New Roman" w:hAnsi="Times New Roman" w:cs="Times New Roman"/>
          <w:color w:val="000000" w:themeColor="text1"/>
          <w:sz w:val="24"/>
          <w:szCs w:val="24"/>
          <w:lang w:val="bg-BG"/>
        </w:rPr>
        <w:t xml:space="preserve">Закона </w:t>
      </w:r>
      <w:r w:rsidRPr="005A7481">
        <w:rPr>
          <w:rFonts w:ascii="Times New Roman" w:hAnsi="Times New Roman" w:cs="Times New Roman"/>
          <w:color w:val="000000" w:themeColor="text1"/>
          <w:sz w:val="24"/>
          <w:szCs w:val="24"/>
          <w:lang w:val="bg-BG"/>
        </w:rPr>
        <w:t>за устройство на съдилищата няма, в тоя закон всички мирови съдии и всички съдилища са от еднаква степен. И действително, каква е разликата между един окръжен съд и други или между различните мирови съдилища, не едни и същи ли закони прилагат,</w:t>
      </w:r>
      <w:r w:rsidR="00330FD6">
        <w:rPr>
          <w:rFonts w:ascii="Times New Roman" w:hAnsi="Times New Roman" w:cs="Times New Roman"/>
          <w:color w:val="000000" w:themeColor="text1"/>
          <w:sz w:val="24"/>
          <w:szCs w:val="24"/>
          <w:lang w:val="bg-BG"/>
        </w:rPr>
        <w:t xml:space="preserve"> </w:t>
      </w:r>
      <w:r w:rsidRPr="005A7481">
        <w:rPr>
          <w:rFonts w:ascii="Times New Roman" w:hAnsi="Times New Roman" w:cs="Times New Roman"/>
          <w:color w:val="000000" w:themeColor="text1"/>
          <w:sz w:val="24"/>
          <w:szCs w:val="24"/>
          <w:lang w:val="bg-BG"/>
        </w:rPr>
        <w:t xml:space="preserve">не една и съща </w:t>
      </w:r>
      <w:r w:rsidR="00330FD6">
        <w:rPr>
          <w:rFonts w:ascii="Times New Roman" w:hAnsi="Times New Roman" w:cs="Times New Roman"/>
          <w:color w:val="000000" w:themeColor="text1"/>
          <w:sz w:val="24"/>
          <w:szCs w:val="24"/>
          <w:lang w:val="bg-BG"/>
        </w:rPr>
        <w:t>ли длъжност</w:t>
      </w:r>
      <w:r w:rsidRPr="005A7481">
        <w:rPr>
          <w:rFonts w:ascii="Times New Roman" w:hAnsi="Times New Roman" w:cs="Times New Roman"/>
          <w:color w:val="000000" w:themeColor="text1"/>
          <w:sz w:val="24"/>
          <w:szCs w:val="24"/>
          <w:lang w:val="bg-BG"/>
        </w:rPr>
        <w:t xml:space="preserve"> изпълнява</w:t>
      </w:r>
      <w:r w:rsidR="00330FD6">
        <w:rPr>
          <w:rFonts w:ascii="Times New Roman" w:hAnsi="Times New Roman" w:cs="Times New Roman"/>
          <w:color w:val="000000" w:themeColor="text1"/>
          <w:sz w:val="24"/>
          <w:szCs w:val="24"/>
          <w:lang w:val="bg-BG"/>
        </w:rPr>
        <w:t>т</w:t>
      </w:r>
      <w:r w:rsidRPr="005A7481">
        <w:rPr>
          <w:rFonts w:ascii="Times New Roman" w:hAnsi="Times New Roman" w:cs="Times New Roman"/>
          <w:color w:val="000000" w:themeColor="text1"/>
          <w:sz w:val="24"/>
          <w:szCs w:val="24"/>
          <w:lang w:val="bg-BG"/>
        </w:rPr>
        <w:t>? Защо прочее един да получава по-малко от другия? Защото един и</w:t>
      </w:r>
      <w:r w:rsidR="00330FD6">
        <w:rPr>
          <w:rFonts w:ascii="Times New Roman" w:hAnsi="Times New Roman" w:cs="Times New Roman"/>
          <w:color w:val="000000" w:themeColor="text1"/>
          <w:sz w:val="24"/>
          <w:szCs w:val="24"/>
          <w:lang w:val="bg-BG"/>
        </w:rPr>
        <w:t>ма по-малко работа от другия ли</w:t>
      </w:r>
      <w:r w:rsidRPr="005A7481">
        <w:rPr>
          <w:rFonts w:ascii="Times New Roman" w:hAnsi="Times New Roman" w:cs="Times New Roman"/>
          <w:color w:val="000000" w:themeColor="text1"/>
          <w:sz w:val="24"/>
          <w:szCs w:val="24"/>
          <w:lang w:val="bg-BG"/>
        </w:rPr>
        <w:t xml:space="preserve">? </w:t>
      </w:r>
      <w:r w:rsidR="00860C74" w:rsidRPr="00860C74">
        <w:rPr>
          <w:rFonts w:ascii="Times New Roman" w:hAnsi="Times New Roman" w:cs="Times New Roman"/>
          <w:sz w:val="24"/>
          <w:szCs w:val="24"/>
          <w:lang w:val="bg-BG"/>
        </w:rPr>
        <w:t>Това на дело</w:t>
      </w:r>
      <w:r w:rsidRPr="00330FD6">
        <w:rPr>
          <w:rFonts w:ascii="Times New Roman" w:hAnsi="Times New Roman" w:cs="Times New Roman"/>
          <w:color w:val="FF0000"/>
          <w:sz w:val="24"/>
          <w:szCs w:val="24"/>
          <w:lang w:val="bg-BG"/>
        </w:rPr>
        <w:t xml:space="preserve"> </w:t>
      </w:r>
      <w:r w:rsidRPr="005A7481">
        <w:rPr>
          <w:rFonts w:ascii="Times New Roman" w:hAnsi="Times New Roman" w:cs="Times New Roman"/>
          <w:color w:val="000000" w:themeColor="text1"/>
          <w:sz w:val="24"/>
          <w:szCs w:val="24"/>
          <w:lang w:val="bg-BG"/>
        </w:rPr>
        <w:t xml:space="preserve">не е вярно, обратното е вярно, защото II степен окръжни съдилища са много по-забатачени от  </w:t>
      </w:r>
      <w:r w:rsidRPr="005A7481">
        <w:rPr>
          <w:rFonts w:ascii="Times New Roman" w:hAnsi="Times New Roman" w:cs="Times New Roman"/>
          <w:color w:val="000000" w:themeColor="text1"/>
          <w:sz w:val="24"/>
          <w:szCs w:val="24"/>
        </w:rPr>
        <w:t>I</w:t>
      </w:r>
      <w:r w:rsidRPr="005A7481">
        <w:rPr>
          <w:rFonts w:ascii="Times New Roman" w:hAnsi="Times New Roman" w:cs="Times New Roman"/>
          <w:color w:val="000000" w:themeColor="text1"/>
          <w:sz w:val="24"/>
          <w:szCs w:val="24"/>
          <w:lang w:val="bg-BG"/>
        </w:rPr>
        <w:t xml:space="preserve"> степен. Най-сетне да се приеме, че </w:t>
      </w:r>
      <w:r w:rsidR="00860C74">
        <w:rPr>
          <w:rFonts w:ascii="Times New Roman" w:hAnsi="Times New Roman" w:cs="Times New Roman"/>
          <w:sz w:val="24"/>
          <w:szCs w:val="24"/>
          <w:lang w:val="bg-BG"/>
        </w:rPr>
        <w:t>в известно</w:t>
      </w:r>
      <w:r w:rsidRPr="00330FD6">
        <w:rPr>
          <w:rFonts w:ascii="Times New Roman" w:hAnsi="Times New Roman" w:cs="Times New Roman"/>
          <w:color w:val="FF0000"/>
          <w:sz w:val="24"/>
          <w:szCs w:val="24"/>
          <w:lang w:val="bg-BG"/>
        </w:rPr>
        <w:t xml:space="preserve"> </w:t>
      </w:r>
      <w:r w:rsidRPr="005A7481">
        <w:rPr>
          <w:rFonts w:ascii="Times New Roman" w:hAnsi="Times New Roman" w:cs="Times New Roman"/>
          <w:color w:val="000000" w:themeColor="text1"/>
          <w:sz w:val="24"/>
          <w:szCs w:val="24"/>
          <w:lang w:val="bg-BG"/>
        </w:rPr>
        <w:t>съд</w:t>
      </w:r>
      <w:r w:rsidR="00860C74">
        <w:rPr>
          <w:rFonts w:ascii="Times New Roman" w:hAnsi="Times New Roman" w:cs="Times New Roman"/>
          <w:color w:val="000000" w:themeColor="text1"/>
          <w:sz w:val="24"/>
          <w:szCs w:val="24"/>
          <w:lang w:val="bg-BG"/>
        </w:rPr>
        <w:t>илище</w:t>
      </w:r>
      <w:r w:rsidRPr="005A7481">
        <w:rPr>
          <w:rFonts w:ascii="Times New Roman" w:hAnsi="Times New Roman" w:cs="Times New Roman"/>
          <w:color w:val="000000" w:themeColor="text1"/>
          <w:sz w:val="24"/>
          <w:szCs w:val="24"/>
          <w:lang w:val="bg-BG"/>
        </w:rPr>
        <w:t xml:space="preserve"> има по-малко работа, във всеки случай трябва да се увеличи съдебния</w:t>
      </w:r>
      <w:r w:rsidR="00860C74">
        <w:rPr>
          <w:rFonts w:ascii="Times New Roman" w:hAnsi="Times New Roman" w:cs="Times New Roman"/>
          <w:color w:val="000000" w:themeColor="text1"/>
          <w:sz w:val="24"/>
          <w:szCs w:val="24"/>
          <w:lang w:val="bg-BG"/>
        </w:rPr>
        <w:t>т</w:t>
      </w:r>
      <w:r w:rsidRPr="005A7481">
        <w:rPr>
          <w:rFonts w:ascii="Times New Roman" w:hAnsi="Times New Roman" w:cs="Times New Roman"/>
          <w:color w:val="000000" w:themeColor="text1"/>
          <w:sz w:val="24"/>
          <w:szCs w:val="24"/>
          <w:lang w:val="bg-BG"/>
        </w:rPr>
        <w:t xml:space="preserve"> район, а не да се намалява заплатата на съдията. Но както видяхме по-горе не само съдилищата не са без работа, но напротив, те са претрупани от работа и броят им трябва да бъде увеличен. Много пъти се говори, че в</w:t>
      </w:r>
      <w:r w:rsidR="00690FAF">
        <w:rPr>
          <w:rFonts w:ascii="Times New Roman" w:hAnsi="Times New Roman" w:cs="Times New Roman"/>
          <w:color w:val="000000" w:themeColor="text1"/>
          <w:sz w:val="24"/>
          <w:szCs w:val="24"/>
          <w:lang w:val="bg-BG"/>
        </w:rPr>
        <w:t>ъв</w:t>
      </w:r>
      <w:r w:rsidRPr="005A7481">
        <w:rPr>
          <w:rFonts w:ascii="Times New Roman" w:hAnsi="Times New Roman" w:cs="Times New Roman"/>
          <w:color w:val="000000" w:themeColor="text1"/>
          <w:sz w:val="24"/>
          <w:szCs w:val="24"/>
          <w:lang w:val="bg-BG"/>
        </w:rPr>
        <w:t xml:space="preserve"> </w:t>
      </w:r>
      <w:r w:rsidRPr="005A7481">
        <w:rPr>
          <w:rFonts w:ascii="Times New Roman" w:hAnsi="Times New Roman" w:cs="Times New Roman"/>
          <w:color w:val="000000" w:themeColor="text1"/>
          <w:sz w:val="24"/>
          <w:szCs w:val="24"/>
        </w:rPr>
        <w:t>II</w:t>
      </w:r>
      <w:r w:rsidRPr="005A7481">
        <w:rPr>
          <w:rFonts w:ascii="Times New Roman" w:hAnsi="Times New Roman" w:cs="Times New Roman"/>
          <w:color w:val="000000" w:themeColor="text1"/>
          <w:sz w:val="24"/>
          <w:szCs w:val="24"/>
          <w:lang w:val="bg-BG"/>
        </w:rPr>
        <w:t>-степенните град</w:t>
      </w:r>
      <w:r w:rsidR="00690FAF">
        <w:rPr>
          <w:rFonts w:ascii="Times New Roman" w:hAnsi="Times New Roman" w:cs="Times New Roman"/>
          <w:color w:val="000000" w:themeColor="text1"/>
          <w:sz w:val="24"/>
          <w:szCs w:val="24"/>
          <w:lang w:val="bg-BG"/>
        </w:rPr>
        <w:t>ове животът бил по-евтин, и това</w:t>
      </w:r>
      <w:r w:rsidRPr="005A7481">
        <w:rPr>
          <w:rFonts w:ascii="Times New Roman" w:hAnsi="Times New Roman" w:cs="Times New Roman"/>
          <w:color w:val="000000" w:themeColor="text1"/>
          <w:sz w:val="24"/>
          <w:szCs w:val="24"/>
          <w:lang w:val="bg-BG"/>
        </w:rPr>
        <w:t xml:space="preserve"> не е вярно за</w:t>
      </w:r>
      <w:r w:rsidR="00690FAF">
        <w:rPr>
          <w:rFonts w:ascii="Times New Roman" w:hAnsi="Times New Roman" w:cs="Times New Roman"/>
          <w:color w:val="000000" w:themeColor="text1"/>
          <w:sz w:val="24"/>
          <w:szCs w:val="24"/>
          <w:lang w:val="bg-BG"/>
        </w:rPr>
        <w:t xml:space="preserve"> </w:t>
      </w:r>
      <w:r w:rsidRPr="005A7481">
        <w:rPr>
          <w:rFonts w:ascii="Times New Roman" w:hAnsi="Times New Roman" w:cs="Times New Roman"/>
          <w:color w:val="000000" w:themeColor="text1"/>
          <w:sz w:val="24"/>
          <w:szCs w:val="24"/>
          <w:lang w:val="bg-BG"/>
        </w:rPr>
        <w:t>сега, защото с прокарването на железницата животът поскъпна навсякъде в княжеството с 50 и даже 100%. С делението на окръжните съд</w:t>
      </w:r>
      <w:r w:rsidR="00FA7567">
        <w:rPr>
          <w:rFonts w:ascii="Times New Roman" w:hAnsi="Times New Roman" w:cs="Times New Roman"/>
          <w:color w:val="000000" w:themeColor="text1"/>
          <w:sz w:val="24"/>
          <w:szCs w:val="24"/>
          <w:lang w:val="bg-BG"/>
        </w:rPr>
        <w:t>и</w:t>
      </w:r>
      <w:r w:rsidRPr="005A7481">
        <w:rPr>
          <w:rFonts w:ascii="Times New Roman" w:hAnsi="Times New Roman" w:cs="Times New Roman"/>
          <w:color w:val="000000" w:themeColor="text1"/>
          <w:sz w:val="24"/>
          <w:szCs w:val="24"/>
          <w:lang w:val="bg-BG"/>
        </w:rPr>
        <w:t>лища на I и II степен се прави и друга много важна грешка</w:t>
      </w:r>
      <w:r w:rsidR="00C703B6">
        <w:rPr>
          <w:rFonts w:ascii="Times New Roman" w:hAnsi="Times New Roman" w:cs="Times New Roman"/>
          <w:color w:val="000000" w:themeColor="text1"/>
          <w:sz w:val="24"/>
          <w:szCs w:val="24"/>
          <w:lang w:val="bg-BG"/>
        </w:rPr>
        <w:t xml:space="preserve"> –</w:t>
      </w:r>
      <w:r w:rsidR="008C4AA8">
        <w:rPr>
          <w:rFonts w:ascii="Times New Roman" w:hAnsi="Times New Roman" w:cs="Times New Roman"/>
          <w:color w:val="000000" w:themeColor="text1"/>
          <w:sz w:val="24"/>
          <w:szCs w:val="24"/>
          <w:lang w:val="bg-BG"/>
        </w:rPr>
        <w:t xml:space="preserve"> </w:t>
      </w:r>
      <w:r w:rsidR="00C703B6">
        <w:rPr>
          <w:rFonts w:ascii="Times New Roman" w:hAnsi="Times New Roman" w:cs="Times New Roman"/>
          <w:color w:val="000000" w:themeColor="text1"/>
          <w:sz w:val="24"/>
          <w:szCs w:val="24"/>
          <w:lang w:val="bg-BG"/>
        </w:rPr>
        <w:t>тя е</w:t>
      </w:r>
      <w:r w:rsidRPr="005A7481">
        <w:rPr>
          <w:rFonts w:ascii="Times New Roman" w:hAnsi="Times New Roman" w:cs="Times New Roman"/>
          <w:color w:val="000000" w:themeColor="text1"/>
          <w:sz w:val="24"/>
          <w:szCs w:val="24"/>
          <w:lang w:val="bg-BG"/>
        </w:rPr>
        <w:t>,</w:t>
      </w:r>
      <w:r w:rsidR="00C703B6">
        <w:rPr>
          <w:rFonts w:ascii="Times New Roman" w:hAnsi="Times New Roman" w:cs="Times New Roman"/>
          <w:color w:val="000000" w:themeColor="text1"/>
          <w:sz w:val="24"/>
          <w:szCs w:val="24"/>
          <w:lang w:val="bg-BG"/>
        </w:rPr>
        <w:t xml:space="preserve"> </w:t>
      </w:r>
      <w:r w:rsidRPr="005A7481">
        <w:rPr>
          <w:rFonts w:ascii="Times New Roman" w:hAnsi="Times New Roman" w:cs="Times New Roman"/>
          <w:color w:val="000000" w:themeColor="text1"/>
          <w:sz w:val="24"/>
          <w:szCs w:val="24"/>
          <w:lang w:val="bg-BG"/>
        </w:rPr>
        <w:t xml:space="preserve">че всички по-добри и опитни </w:t>
      </w:r>
      <w:r w:rsidRPr="005A7481">
        <w:rPr>
          <w:rFonts w:ascii="Times New Roman" w:hAnsi="Times New Roman" w:cs="Times New Roman"/>
          <w:color w:val="000000" w:themeColor="text1"/>
          <w:sz w:val="24"/>
          <w:szCs w:val="24"/>
          <w:lang w:val="bg-BG"/>
        </w:rPr>
        <w:lastRenderedPageBreak/>
        <w:t>съдии, които са прослужили повече години</w:t>
      </w:r>
      <w:r w:rsidR="00C703B6">
        <w:rPr>
          <w:rFonts w:ascii="Times New Roman" w:hAnsi="Times New Roman" w:cs="Times New Roman"/>
          <w:color w:val="000000" w:themeColor="text1"/>
          <w:sz w:val="24"/>
          <w:szCs w:val="24"/>
          <w:lang w:val="bg-BG"/>
        </w:rPr>
        <w:t>,</w:t>
      </w:r>
      <w:r w:rsidRPr="005A7481">
        <w:rPr>
          <w:rFonts w:ascii="Times New Roman" w:hAnsi="Times New Roman" w:cs="Times New Roman"/>
          <w:color w:val="000000" w:themeColor="text1"/>
          <w:sz w:val="24"/>
          <w:szCs w:val="24"/>
          <w:lang w:val="bg-BG"/>
        </w:rPr>
        <w:t xml:space="preserve"> се намират в първа степен съдилища, а във втора ст</w:t>
      </w:r>
      <w:r w:rsidR="00690FAF">
        <w:rPr>
          <w:rFonts w:ascii="Times New Roman" w:hAnsi="Times New Roman" w:cs="Times New Roman"/>
          <w:color w:val="000000" w:themeColor="text1"/>
          <w:sz w:val="24"/>
          <w:szCs w:val="24"/>
          <w:lang w:val="bg-BG"/>
        </w:rPr>
        <w:t>епен почти всички съдии са млади</w:t>
      </w:r>
      <w:r w:rsidRPr="005A7481">
        <w:rPr>
          <w:rFonts w:ascii="Times New Roman" w:hAnsi="Times New Roman" w:cs="Times New Roman"/>
          <w:color w:val="000000" w:themeColor="text1"/>
          <w:sz w:val="24"/>
          <w:szCs w:val="24"/>
          <w:lang w:val="bg-BG"/>
        </w:rPr>
        <w:t xml:space="preserve"> и затова качествено работ</w:t>
      </w:r>
      <w:r w:rsidR="00690FAF">
        <w:rPr>
          <w:rFonts w:ascii="Times New Roman" w:hAnsi="Times New Roman" w:cs="Times New Roman"/>
          <w:color w:val="000000" w:themeColor="text1"/>
          <w:sz w:val="24"/>
          <w:szCs w:val="24"/>
          <w:lang w:val="bg-BG"/>
        </w:rPr>
        <w:t>ата на един и друг не може да бъ</w:t>
      </w:r>
      <w:r w:rsidRPr="005A7481">
        <w:rPr>
          <w:rFonts w:ascii="Times New Roman" w:hAnsi="Times New Roman" w:cs="Times New Roman"/>
          <w:color w:val="000000" w:themeColor="text1"/>
          <w:sz w:val="24"/>
          <w:szCs w:val="24"/>
          <w:lang w:val="bg-BG"/>
        </w:rPr>
        <w:t xml:space="preserve">де еднаква. Ако окръжните съдилища не бяха делени </w:t>
      </w:r>
      <w:r w:rsidR="00690FAF">
        <w:rPr>
          <w:rFonts w:ascii="Times New Roman" w:hAnsi="Times New Roman" w:cs="Times New Roman"/>
          <w:color w:val="000000" w:themeColor="text1"/>
          <w:sz w:val="24"/>
          <w:szCs w:val="24"/>
          <w:lang w:val="bg-BG"/>
        </w:rPr>
        <w:t>на степени, то във всеки съд щяха да бъдат разпределяни</w:t>
      </w:r>
      <w:r w:rsidRPr="005A7481">
        <w:rPr>
          <w:rFonts w:ascii="Times New Roman" w:hAnsi="Times New Roman" w:cs="Times New Roman"/>
          <w:color w:val="000000" w:themeColor="text1"/>
          <w:sz w:val="24"/>
          <w:szCs w:val="24"/>
          <w:lang w:val="bg-BG"/>
        </w:rPr>
        <w:t xml:space="preserve"> и нови, и по-стари съдии. Независимо от това тогава няма да има такова силно желание на съдии да бъдат преместени в първа степен градове, заради заплатите. Подобно деление на л</w:t>
      </w:r>
      <w:r w:rsidR="00995A5B">
        <w:rPr>
          <w:rFonts w:ascii="Times New Roman" w:hAnsi="Times New Roman" w:cs="Times New Roman"/>
          <w:color w:val="000000" w:themeColor="text1"/>
          <w:sz w:val="24"/>
          <w:szCs w:val="24"/>
          <w:lang w:val="bg-BG"/>
        </w:rPr>
        <w:t>ица, които заемат равни длъжнос</w:t>
      </w:r>
      <w:r w:rsidRPr="005A7481">
        <w:rPr>
          <w:rFonts w:ascii="Times New Roman" w:hAnsi="Times New Roman" w:cs="Times New Roman"/>
          <w:color w:val="000000" w:themeColor="text1"/>
          <w:sz w:val="24"/>
          <w:szCs w:val="24"/>
          <w:lang w:val="bg-BG"/>
        </w:rPr>
        <w:t>ти не се среща нито при учителите, нито при офицери</w:t>
      </w:r>
      <w:r w:rsidR="00C703B6">
        <w:rPr>
          <w:rFonts w:ascii="Times New Roman" w:hAnsi="Times New Roman" w:cs="Times New Roman"/>
          <w:color w:val="000000" w:themeColor="text1"/>
          <w:sz w:val="24"/>
          <w:szCs w:val="24"/>
          <w:lang w:val="bg-BG"/>
        </w:rPr>
        <w:t>те</w:t>
      </w:r>
      <w:r w:rsidR="00FA7567">
        <w:rPr>
          <w:rFonts w:ascii="Times New Roman" w:hAnsi="Times New Roman" w:cs="Times New Roman"/>
          <w:color w:val="000000" w:themeColor="text1"/>
          <w:sz w:val="24"/>
          <w:szCs w:val="24"/>
          <w:lang w:val="bg-BG"/>
        </w:rPr>
        <w:t>, които и в най-затънтените краи</w:t>
      </w:r>
      <w:r w:rsidRPr="005A7481">
        <w:rPr>
          <w:rFonts w:ascii="Times New Roman" w:hAnsi="Times New Roman" w:cs="Times New Roman"/>
          <w:color w:val="000000" w:themeColor="text1"/>
          <w:sz w:val="24"/>
          <w:szCs w:val="24"/>
          <w:lang w:val="bg-BG"/>
        </w:rPr>
        <w:t xml:space="preserve">ща на България получават едни и същи заплати. </w:t>
      </w:r>
    </w:p>
    <w:p w:rsidR="004155EF" w:rsidRDefault="004155EF" w:rsidP="005A7481">
      <w:pPr>
        <w:spacing w:before="120" w:after="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Ако направим едно сравнение между заплатите на офицерите и съдиите ще установим за 1908г. :</w:t>
      </w:r>
    </w:p>
    <w:p w:rsidR="005A6666" w:rsidRPr="005A7481" w:rsidRDefault="005A6666" w:rsidP="005A7481">
      <w:pPr>
        <w:spacing w:before="120" w:after="0"/>
        <w:ind w:firstLine="720"/>
        <w:jc w:val="both"/>
        <w:rPr>
          <w:rFonts w:ascii="Times New Roman" w:hAnsi="Times New Roman" w:cs="Times New Roman"/>
          <w:color w:val="000000" w:themeColor="text1"/>
          <w:sz w:val="24"/>
          <w:szCs w:val="24"/>
          <w:lang w:val="bg-BG"/>
        </w:rPr>
      </w:pPr>
    </w:p>
    <w:tbl>
      <w:tblPr>
        <w:tblStyle w:val="TableGrid"/>
        <w:tblW w:w="0" w:type="auto"/>
        <w:tblLook w:val="04A0" w:firstRow="1" w:lastRow="0" w:firstColumn="1" w:lastColumn="0" w:noHBand="0" w:noVBand="1"/>
      </w:tblPr>
      <w:tblGrid>
        <w:gridCol w:w="2337"/>
        <w:gridCol w:w="2337"/>
        <w:gridCol w:w="2338"/>
        <w:gridCol w:w="2338"/>
      </w:tblGrid>
      <w:tr w:rsidR="004155EF" w:rsidRPr="005A7481">
        <w:tc>
          <w:tcPr>
            <w:tcW w:w="2337" w:type="dxa"/>
          </w:tcPr>
          <w:p w:rsidR="004155EF" w:rsidRPr="005A7481" w:rsidRDefault="004155EF" w:rsidP="005A7481">
            <w:pPr>
              <w:spacing w:before="1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Дивиз н-к генерал</w:t>
            </w:r>
          </w:p>
        </w:tc>
        <w:tc>
          <w:tcPr>
            <w:tcW w:w="2337"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12000 лв.</w:t>
            </w:r>
          </w:p>
        </w:tc>
        <w:tc>
          <w:tcPr>
            <w:tcW w:w="2338" w:type="dxa"/>
          </w:tcPr>
          <w:p w:rsidR="004155EF" w:rsidRPr="005A7481" w:rsidRDefault="004155EF" w:rsidP="005A7481">
            <w:pPr>
              <w:spacing w:before="1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Председател на К. Съд</w:t>
            </w:r>
          </w:p>
        </w:tc>
        <w:tc>
          <w:tcPr>
            <w:tcW w:w="2338"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6600 лв.</w:t>
            </w:r>
          </w:p>
        </w:tc>
      </w:tr>
      <w:tr w:rsidR="004155EF" w:rsidRPr="005A7481">
        <w:tc>
          <w:tcPr>
            <w:tcW w:w="2337" w:type="dxa"/>
          </w:tcPr>
          <w:p w:rsidR="004155EF" w:rsidRPr="005A7481" w:rsidRDefault="004155EF" w:rsidP="005A7481">
            <w:pPr>
              <w:spacing w:before="1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Бригаден к-р полковник</w:t>
            </w:r>
          </w:p>
        </w:tc>
        <w:tc>
          <w:tcPr>
            <w:tcW w:w="2337"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9300 лв.</w:t>
            </w:r>
          </w:p>
        </w:tc>
        <w:tc>
          <w:tcPr>
            <w:tcW w:w="2338" w:type="dxa"/>
          </w:tcPr>
          <w:p w:rsidR="004155EF" w:rsidRPr="005A7481" w:rsidRDefault="004155EF" w:rsidP="005A7481">
            <w:pPr>
              <w:spacing w:before="1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Чл.</w:t>
            </w:r>
            <w:r w:rsidR="00C703B6">
              <w:rPr>
                <w:rFonts w:ascii="Times New Roman" w:hAnsi="Times New Roman" w:cs="Times New Roman"/>
                <w:color w:val="000000" w:themeColor="text1"/>
                <w:sz w:val="24"/>
                <w:szCs w:val="24"/>
                <w:lang w:val="bg-BG"/>
              </w:rPr>
              <w:t xml:space="preserve"> кас. и председател ап. с</w:t>
            </w:r>
            <w:r w:rsidRPr="005A7481">
              <w:rPr>
                <w:rFonts w:ascii="Times New Roman" w:hAnsi="Times New Roman" w:cs="Times New Roman"/>
                <w:color w:val="000000" w:themeColor="text1"/>
                <w:sz w:val="24"/>
                <w:szCs w:val="24"/>
                <w:lang w:val="bg-BG"/>
              </w:rPr>
              <w:t>ъд</w:t>
            </w:r>
          </w:p>
        </w:tc>
        <w:tc>
          <w:tcPr>
            <w:tcW w:w="2338"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6000 лв.</w:t>
            </w:r>
          </w:p>
        </w:tc>
      </w:tr>
      <w:tr w:rsidR="004155EF" w:rsidRPr="005A7481">
        <w:tc>
          <w:tcPr>
            <w:tcW w:w="2337" w:type="dxa"/>
          </w:tcPr>
          <w:p w:rsidR="004155EF" w:rsidRPr="005A7481" w:rsidRDefault="004155EF" w:rsidP="005A7481">
            <w:pPr>
              <w:spacing w:before="1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Полкови * *</w:t>
            </w:r>
          </w:p>
        </w:tc>
        <w:tc>
          <w:tcPr>
            <w:tcW w:w="2337"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8400 лв.</w:t>
            </w:r>
          </w:p>
        </w:tc>
        <w:tc>
          <w:tcPr>
            <w:tcW w:w="2338" w:type="dxa"/>
          </w:tcPr>
          <w:p w:rsidR="004155EF" w:rsidRPr="005A7481" w:rsidRDefault="004155EF" w:rsidP="005A7481">
            <w:pPr>
              <w:spacing w:before="1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Чл.</w:t>
            </w:r>
            <w:r w:rsidR="00C703B6">
              <w:rPr>
                <w:rFonts w:ascii="Times New Roman" w:hAnsi="Times New Roman" w:cs="Times New Roman"/>
                <w:color w:val="000000" w:themeColor="text1"/>
                <w:sz w:val="24"/>
                <w:szCs w:val="24"/>
                <w:lang w:val="bg-BG"/>
              </w:rPr>
              <w:t xml:space="preserve"> </w:t>
            </w:r>
            <w:r w:rsidRPr="005A7481">
              <w:rPr>
                <w:rFonts w:ascii="Times New Roman" w:hAnsi="Times New Roman" w:cs="Times New Roman"/>
                <w:color w:val="000000" w:themeColor="text1"/>
                <w:sz w:val="24"/>
                <w:szCs w:val="24"/>
                <w:lang w:val="bg-BG"/>
              </w:rPr>
              <w:t xml:space="preserve">ап. съд и предс. </w:t>
            </w:r>
            <w:r w:rsidRPr="005A7481">
              <w:rPr>
                <w:rFonts w:ascii="Times New Roman" w:hAnsi="Times New Roman" w:cs="Times New Roman"/>
                <w:color w:val="000000" w:themeColor="text1"/>
                <w:sz w:val="24"/>
                <w:szCs w:val="24"/>
              </w:rPr>
              <w:t>I</w:t>
            </w:r>
            <w:r w:rsidRPr="005A7481">
              <w:rPr>
                <w:rFonts w:ascii="Times New Roman" w:hAnsi="Times New Roman" w:cs="Times New Roman"/>
                <w:color w:val="000000" w:themeColor="text1"/>
                <w:sz w:val="24"/>
                <w:szCs w:val="24"/>
                <w:lang w:val="bg-BG"/>
              </w:rPr>
              <w:t xml:space="preserve"> о.с.</w:t>
            </w:r>
          </w:p>
        </w:tc>
        <w:tc>
          <w:tcPr>
            <w:tcW w:w="2338"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4800 лв.</w:t>
            </w:r>
          </w:p>
        </w:tc>
      </w:tr>
      <w:tr w:rsidR="004155EF" w:rsidRPr="005A7481">
        <w:tc>
          <w:tcPr>
            <w:tcW w:w="2337" w:type="dxa"/>
          </w:tcPr>
          <w:p w:rsidR="004155EF" w:rsidRPr="005A7481" w:rsidRDefault="004155EF" w:rsidP="005A7481">
            <w:pPr>
              <w:spacing w:before="1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Дружин. * подполк.</w:t>
            </w:r>
          </w:p>
        </w:tc>
        <w:tc>
          <w:tcPr>
            <w:tcW w:w="2337"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6000 лв.</w:t>
            </w:r>
          </w:p>
        </w:tc>
        <w:tc>
          <w:tcPr>
            <w:tcW w:w="2338" w:type="dxa"/>
          </w:tcPr>
          <w:p w:rsidR="004155EF" w:rsidRPr="005A7481" w:rsidRDefault="004155EF" w:rsidP="005A7481">
            <w:pPr>
              <w:spacing w:before="1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 xml:space="preserve">Председател </w:t>
            </w:r>
            <w:r w:rsidRPr="005A7481">
              <w:rPr>
                <w:rFonts w:ascii="Times New Roman" w:hAnsi="Times New Roman" w:cs="Times New Roman"/>
                <w:color w:val="000000" w:themeColor="text1"/>
                <w:sz w:val="24"/>
                <w:szCs w:val="24"/>
              </w:rPr>
              <w:t xml:space="preserve">II </w:t>
            </w:r>
            <w:r w:rsidRPr="005A7481">
              <w:rPr>
                <w:rFonts w:ascii="Times New Roman" w:hAnsi="Times New Roman" w:cs="Times New Roman"/>
                <w:color w:val="000000" w:themeColor="text1"/>
                <w:sz w:val="24"/>
                <w:szCs w:val="24"/>
                <w:lang w:val="bg-BG"/>
              </w:rPr>
              <w:t>окр. С</w:t>
            </w:r>
          </w:p>
        </w:tc>
        <w:tc>
          <w:tcPr>
            <w:tcW w:w="2338" w:type="dxa"/>
          </w:tcPr>
          <w:p w:rsidR="004155EF" w:rsidRPr="005A7481" w:rsidRDefault="004155EF" w:rsidP="005A7481">
            <w:pPr>
              <w:pStyle w:val="ListParagraph"/>
              <w:spacing w:before="120"/>
              <w:ind w:left="78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4200 лв.</w:t>
            </w:r>
          </w:p>
        </w:tc>
      </w:tr>
      <w:tr w:rsidR="004155EF" w:rsidRPr="005A7481">
        <w:tc>
          <w:tcPr>
            <w:tcW w:w="2337" w:type="dxa"/>
          </w:tcPr>
          <w:p w:rsidR="004155EF" w:rsidRPr="005A7481" w:rsidRDefault="004155EF" w:rsidP="005A7481">
            <w:pPr>
              <w:spacing w:before="1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 * майор</w:t>
            </w:r>
          </w:p>
        </w:tc>
        <w:tc>
          <w:tcPr>
            <w:tcW w:w="2337"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5400 лв.</w:t>
            </w:r>
          </w:p>
        </w:tc>
        <w:tc>
          <w:tcPr>
            <w:tcW w:w="2338" w:type="dxa"/>
          </w:tcPr>
          <w:p w:rsidR="004155EF" w:rsidRPr="005A7481" w:rsidRDefault="002C1E71" w:rsidP="005A7481">
            <w:pPr>
              <w:spacing w:before="1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 xml:space="preserve">Чл. </w:t>
            </w:r>
            <w:r w:rsidRPr="005A7481">
              <w:rPr>
                <w:rFonts w:ascii="Times New Roman" w:hAnsi="Times New Roman" w:cs="Times New Roman"/>
                <w:color w:val="000000" w:themeColor="text1"/>
                <w:sz w:val="24"/>
                <w:szCs w:val="24"/>
              </w:rPr>
              <w:t>I</w:t>
            </w:r>
            <w:r w:rsidRPr="005A7481">
              <w:rPr>
                <w:rFonts w:ascii="Times New Roman" w:hAnsi="Times New Roman" w:cs="Times New Roman"/>
                <w:color w:val="000000" w:themeColor="text1"/>
                <w:sz w:val="24"/>
                <w:szCs w:val="24"/>
                <w:lang w:val="bg-BG"/>
              </w:rPr>
              <w:t xml:space="preserve"> о.с. и подпр. </w:t>
            </w:r>
            <w:r w:rsidRPr="005A7481">
              <w:rPr>
                <w:rFonts w:ascii="Times New Roman" w:hAnsi="Times New Roman" w:cs="Times New Roman"/>
                <w:color w:val="000000" w:themeColor="text1"/>
                <w:sz w:val="24"/>
                <w:szCs w:val="24"/>
              </w:rPr>
              <w:t>II</w:t>
            </w:r>
            <w:r w:rsidRPr="005A7481">
              <w:rPr>
                <w:rFonts w:ascii="Times New Roman" w:hAnsi="Times New Roman" w:cs="Times New Roman"/>
                <w:color w:val="000000" w:themeColor="text1"/>
                <w:sz w:val="24"/>
                <w:szCs w:val="24"/>
                <w:lang w:val="bg-BG"/>
              </w:rPr>
              <w:t xml:space="preserve"> о.с.</w:t>
            </w:r>
          </w:p>
        </w:tc>
        <w:tc>
          <w:tcPr>
            <w:tcW w:w="2338"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3600 лв.</w:t>
            </w:r>
          </w:p>
        </w:tc>
      </w:tr>
      <w:tr w:rsidR="004155EF" w:rsidRPr="005A7481">
        <w:tc>
          <w:tcPr>
            <w:tcW w:w="2337" w:type="dxa"/>
          </w:tcPr>
          <w:p w:rsidR="004155EF" w:rsidRPr="005A7481" w:rsidRDefault="00A256E6" w:rsidP="005A7481">
            <w:pPr>
              <w:spacing w:before="1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Ротен * капитан</w:t>
            </w:r>
          </w:p>
        </w:tc>
        <w:tc>
          <w:tcPr>
            <w:tcW w:w="2337"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4500 лв.</w:t>
            </w:r>
          </w:p>
        </w:tc>
        <w:tc>
          <w:tcPr>
            <w:tcW w:w="2338" w:type="dxa"/>
          </w:tcPr>
          <w:p w:rsidR="004155EF" w:rsidRPr="005A7481" w:rsidRDefault="002C1E71" w:rsidP="005A7481">
            <w:pPr>
              <w:spacing w:before="1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 xml:space="preserve">Чл. </w:t>
            </w:r>
            <w:r w:rsidRPr="005A7481">
              <w:rPr>
                <w:rFonts w:ascii="Times New Roman" w:hAnsi="Times New Roman" w:cs="Times New Roman"/>
                <w:color w:val="000000" w:themeColor="text1"/>
                <w:sz w:val="24"/>
                <w:szCs w:val="24"/>
              </w:rPr>
              <w:t>II</w:t>
            </w:r>
            <w:r w:rsidRPr="005A7481">
              <w:rPr>
                <w:rFonts w:ascii="Times New Roman" w:hAnsi="Times New Roman" w:cs="Times New Roman"/>
                <w:color w:val="000000" w:themeColor="text1"/>
                <w:sz w:val="24"/>
                <w:szCs w:val="24"/>
                <w:lang w:val="bg-BG"/>
              </w:rPr>
              <w:t xml:space="preserve"> о.с. и м.с. </w:t>
            </w:r>
            <w:r w:rsidRPr="005A7481">
              <w:rPr>
                <w:rFonts w:ascii="Times New Roman" w:hAnsi="Times New Roman" w:cs="Times New Roman"/>
                <w:color w:val="000000" w:themeColor="text1"/>
                <w:sz w:val="24"/>
                <w:szCs w:val="24"/>
              </w:rPr>
              <w:t>I</w:t>
            </w:r>
            <w:r w:rsidRPr="005A7481">
              <w:rPr>
                <w:rFonts w:ascii="Times New Roman" w:hAnsi="Times New Roman" w:cs="Times New Roman"/>
                <w:color w:val="000000" w:themeColor="text1"/>
                <w:sz w:val="24"/>
                <w:szCs w:val="24"/>
                <w:lang w:val="bg-BG"/>
              </w:rPr>
              <w:t xml:space="preserve"> ст.</w:t>
            </w:r>
          </w:p>
        </w:tc>
        <w:tc>
          <w:tcPr>
            <w:tcW w:w="2338"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3300 лв.</w:t>
            </w:r>
          </w:p>
        </w:tc>
      </w:tr>
      <w:tr w:rsidR="004155EF" w:rsidRPr="005A7481">
        <w:tc>
          <w:tcPr>
            <w:tcW w:w="2337" w:type="dxa"/>
          </w:tcPr>
          <w:p w:rsidR="004155EF" w:rsidRPr="005A7481" w:rsidRDefault="00A256E6" w:rsidP="005A7481">
            <w:pPr>
              <w:spacing w:before="1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Суб. Офицер капитан</w:t>
            </w:r>
          </w:p>
        </w:tc>
        <w:tc>
          <w:tcPr>
            <w:tcW w:w="2337"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3300 лв.</w:t>
            </w:r>
          </w:p>
        </w:tc>
        <w:tc>
          <w:tcPr>
            <w:tcW w:w="2338" w:type="dxa"/>
          </w:tcPr>
          <w:p w:rsidR="004155EF" w:rsidRPr="005A7481" w:rsidRDefault="002C1E71" w:rsidP="005A7481">
            <w:pPr>
              <w:spacing w:before="1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 xml:space="preserve">Миров съдия </w:t>
            </w:r>
            <w:r w:rsidRPr="005A7481">
              <w:rPr>
                <w:rFonts w:ascii="Times New Roman" w:hAnsi="Times New Roman" w:cs="Times New Roman"/>
                <w:color w:val="000000" w:themeColor="text1"/>
                <w:sz w:val="24"/>
                <w:szCs w:val="24"/>
              </w:rPr>
              <w:t>II</w:t>
            </w:r>
            <w:r w:rsidRPr="005A7481">
              <w:rPr>
                <w:rFonts w:ascii="Times New Roman" w:hAnsi="Times New Roman" w:cs="Times New Roman"/>
                <w:color w:val="000000" w:themeColor="text1"/>
                <w:sz w:val="24"/>
                <w:szCs w:val="24"/>
                <w:lang w:val="bg-BG"/>
              </w:rPr>
              <w:t xml:space="preserve"> степен</w:t>
            </w:r>
          </w:p>
        </w:tc>
        <w:tc>
          <w:tcPr>
            <w:tcW w:w="2338"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3000 лв.</w:t>
            </w:r>
          </w:p>
        </w:tc>
      </w:tr>
      <w:tr w:rsidR="004155EF" w:rsidRPr="005A7481">
        <w:tc>
          <w:tcPr>
            <w:tcW w:w="2337" w:type="dxa"/>
          </w:tcPr>
          <w:p w:rsidR="004155EF" w:rsidRPr="005A7481" w:rsidRDefault="00A256E6"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 поручик</w:t>
            </w:r>
          </w:p>
        </w:tc>
        <w:tc>
          <w:tcPr>
            <w:tcW w:w="2337"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2700 лв.</w:t>
            </w:r>
          </w:p>
        </w:tc>
        <w:tc>
          <w:tcPr>
            <w:tcW w:w="2338" w:type="dxa"/>
          </w:tcPr>
          <w:p w:rsidR="004155EF" w:rsidRPr="005A7481" w:rsidRDefault="002C1E71" w:rsidP="005A7481">
            <w:pPr>
              <w:spacing w:before="1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rPr>
              <w:t>II</w:t>
            </w:r>
            <w:r w:rsidRPr="005A7481">
              <w:rPr>
                <w:rFonts w:ascii="Times New Roman" w:hAnsi="Times New Roman" w:cs="Times New Roman"/>
                <w:color w:val="000000" w:themeColor="text1"/>
                <w:sz w:val="24"/>
                <w:szCs w:val="24"/>
                <w:lang w:val="bg-BG"/>
              </w:rPr>
              <w:t xml:space="preserve"> разр чл. О.с. </w:t>
            </w:r>
            <w:r w:rsidRPr="005A7481">
              <w:rPr>
                <w:rFonts w:ascii="Times New Roman" w:hAnsi="Times New Roman" w:cs="Times New Roman"/>
                <w:color w:val="000000" w:themeColor="text1"/>
                <w:sz w:val="24"/>
                <w:szCs w:val="24"/>
              </w:rPr>
              <w:t>II</w:t>
            </w:r>
            <w:r w:rsidRPr="005A7481">
              <w:rPr>
                <w:rFonts w:ascii="Times New Roman" w:hAnsi="Times New Roman" w:cs="Times New Roman"/>
                <w:color w:val="000000" w:themeColor="text1"/>
                <w:sz w:val="24"/>
                <w:szCs w:val="24"/>
                <w:lang w:val="bg-BG"/>
              </w:rPr>
              <w:t xml:space="preserve"> ст.</w:t>
            </w:r>
          </w:p>
        </w:tc>
        <w:tc>
          <w:tcPr>
            <w:tcW w:w="2338"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p>
        </w:tc>
      </w:tr>
      <w:tr w:rsidR="004155EF" w:rsidRPr="005A7481">
        <w:tc>
          <w:tcPr>
            <w:tcW w:w="2337" w:type="dxa"/>
          </w:tcPr>
          <w:p w:rsidR="004155EF" w:rsidRPr="005A7481" w:rsidRDefault="00A256E6"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 подпоручик</w:t>
            </w:r>
          </w:p>
        </w:tc>
        <w:tc>
          <w:tcPr>
            <w:tcW w:w="2337"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2400 лв.</w:t>
            </w:r>
          </w:p>
        </w:tc>
        <w:tc>
          <w:tcPr>
            <w:tcW w:w="2338" w:type="dxa"/>
          </w:tcPr>
          <w:p w:rsidR="004155EF" w:rsidRPr="005A7481" w:rsidRDefault="002C1E71" w:rsidP="005A7481">
            <w:pPr>
              <w:spacing w:before="1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 xml:space="preserve">И </w:t>
            </w:r>
            <w:r w:rsidRPr="005A7481">
              <w:rPr>
                <w:rFonts w:ascii="Times New Roman" w:hAnsi="Times New Roman" w:cs="Times New Roman"/>
                <w:color w:val="000000" w:themeColor="text1"/>
                <w:sz w:val="24"/>
                <w:szCs w:val="24"/>
              </w:rPr>
              <w:t>III</w:t>
            </w:r>
            <w:r w:rsidRPr="005A7481">
              <w:rPr>
                <w:rFonts w:ascii="Times New Roman" w:hAnsi="Times New Roman" w:cs="Times New Roman"/>
                <w:color w:val="000000" w:themeColor="text1"/>
                <w:sz w:val="24"/>
                <w:szCs w:val="24"/>
                <w:lang w:val="bg-BG"/>
              </w:rPr>
              <w:t xml:space="preserve"> миров съдия</w:t>
            </w:r>
          </w:p>
        </w:tc>
        <w:tc>
          <w:tcPr>
            <w:tcW w:w="2338"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2700 лв.</w:t>
            </w:r>
          </w:p>
        </w:tc>
      </w:tr>
    </w:tbl>
    <w:p w:rsidR="004155EF" w:rsidRPr="005A7481" w:rsidRDefault="00C703B6" w:rsidP="005A7481">
      <w:pPr>
        <w:spacing w:before="120" w:after="0"/>
        <w:ind w:firstLine="72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   И тъй</w:t>
      </w:r>
      <w:r w:rsidR="004155EF" w:rsidRPr="005A7481">
        <w:rPr>
          <w:rFonts w:ascii="Times New Roman" w:hAnsi="Times New Roman" w:cs="Times New Roman"/>
          <w:color w:val="000000" w:themeColor="text1"/>
          <w:sz w:val="24"/>
          <w:szCs w:val="24"/>
          <w:lang w:val="bg-BG"/>
        </w:rPr>
        <w:t xml:space="preserve"> председател на касационен съд получава по-малко от полкови командир; председател на апелативен съд и членовете в касацията получават равни заплати с подполковник дружинен командир, а разликата в длъжностите и общественото положение, което заемат в сравнение с вторите</w:t>
      </w:r>
      <w:r>
        <w:rPr>
          <w:rFonts w:ascii="Times New Roman" w:hAnsi="Times New Roman" w:cs="Times New Roman"/>
          <w:color w:val="000000" w:themeColor="text1"/>
          <w:sz w:val="24"/>
          <w:szCs w:val="24"/>
          <w:lang w:val="bg-BG"/>
        </w:rPr>
        <w:t>,</w:t>
      </w:r>
      <w:r w:rsidR="004155EF" w:rsidRPr="005A7481">
        <w:rPr>
          <w:rFonts w:ascii="Times New Roman" w:hAnsi="Times New Roman" w:cs="Times New Roman"/>
          <w:color w:val="000000" w:themeColor="text1"/>
          <w:sz w:val="24"/>
          <w:szCs w:val="24"/>
          <w:lang w:val="bg-BG"/>
        </w:rPr>
        <w:t xml:space="preserve"> е огромно. Докато подполковниците дружинни командири са стотици, председател на апелативен съд и съдии във Върховния касационен съд са общо 13 души. Председател на апелативен съд раздава правосъдие в един район, равен на района на инспектора по пехотата в областта, който получава 12900 лв., т.е 6900 лв. повече от заплатата на председателя. Един майор дружинен командир получава 5400 лв., докато председател – 4800 лв., т.е със 600 лв. по-</w:t>
      </w:r>
      <w:r w:rsidR="00FB5CB3">
        <w:rPr>
          <w:rFonts w:ascii="Times New Roman" w:hAnsi="Times New Roman" w:cs="Times New Roman"/>
          <w:color w:val="000000" w:themeColor="text1"/>
          <w:sz w:val="24"/>
          <w:szCs w:val="24"/>
          <w:lang w:val="bg-BG"/>
        </w:rPr>
        <w:t>малко от майор и само с 300 лв.</w:t>
      </w:r>
      <w:r w:rsidR="004155EF" w:rsidRPr="005A7481">
        <w:rPr>
          <w:rFonts w:ascii="Times New Roman" w:hAnsi="Times New Roman" w:cs="Times New Roman"/>
          <w:color w:val="000000" w:themeColor="text1"/>
          <w:sz w:val="24"/>
          <w:szCs w:val="24"/>
          <w:lang w:val="bg-BG"/>
        </w:rPr>
        <w:t xml:space="preserve"> повече от ротния </w:t>
      </w:r>
      <w:r w:rsidR="00FA7567">
        <w:rPr>
          <w:rFonts w:ascii="Times New Roman" w:hAnsi="Times New Roman" w:cs="Times New Roman"/>
          <w:color w:val="000000" w:themeColor="text1"/>
          <w:sz w:val="24"/>
          <w:szCs w:val="24"/>
          <w:lang w:val="bg-BG"/>
        </w:rPr>
        <w:t>кома</w:t>
      </w:r>
      <w:r w:rsidR="004155EF" w:rsidRPr="005A7481">
        <w:rPr>
          <w:rFonts w:ascii="Times New Roman" w:hAnsi="Times New Roman" w:cs="Times New Roman"/>
          <w:color w:val="000000" w:themeColor="text1"/>
          <w:sz w:val="24"/>
          <w:szCs w:val="24"/>
          <w:lang w:val="bg-BG"/>
        </w:rPr>
        <w:t xml:space="preserve">ндир- капитан. Справедливо ли е ? По-нататък се отказвам да правя сравнение. </w:t>
      </w:r>
    </w:p>
    <w:p w:rsidR="004155EF" w:rsidRDefault="004155EF" w:rsidP="005A7481">
      <w:pPr>
        <w:spacing w:before="120" w:after="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lastRenderedPageBreak/>
        <w:t xml:space="preserve">Сега да сравним заплатите на съдиите с тези на класните учители. Тук разликата не е така голяма, но все пак съществува, и то пак в ущърб на съдиите. Според чл.104 от новия </w:t>
      </w:r>
      <w:r w:rsidR="00C703B6" w:rsidRPr="005A7481">
        <w:rPr>
          <w:rFonts w:ascii="Times New Roman" w:hAnsi="Times New Roman" w:cs="Times New Roman"/>
          <w:color w:val="000000" w:themeColor="text1"/>
          <w:sz w:val="24"/>
          <w:szCs w:val="24"/>
          <w:lang w:val="bg-BG"/>
        </w:rPr>
        <w:t xml:space="preserve">Закон </w:t>
      </w:r>
      <w:r w:rsidRPr="005A7481">
        <w:rPr>
          <w:rFonts w:ascii="Times New Roman" w:hAnsi="Times New Roman" w:cs="Times New Roman"/>
          <w:color w:val="000000" w:themeColor="text1"/>
          <w:sz w:val="24"/>
          <w:szCs w:val="24"/>
          <w:lang w:val="bg-BG"/>
        </w:rPr>
        <w:t>за основното и средно образовани</w:t>
      </w:r>
      <w:r w:rsidR="00FB5CB3">
        <w:rPr>
          <w:rFonts w:ascii="Times New Roman" w:hAnsi="Times New Roman" w:cs="Times New Roman"/>
          <w:color w:val="000000" w:themeColor="text1"/>
          <w:sz w:val="24"/>
          <w:szCs w:val="24"/>
          <w:lang w:val="bg-BG"/>
        </w:rPr>
        <w:t>е, основната заплата е 3000</w:t>
      </w:r>
      <w:r w:rsidR="00C703B6">
        <w:rPr>
          <w:rFonts w:ascii="Times New Roman" w:hAnsi="Times New Roman" w:cs="Times New Roman"/>
          <w:color w:val="000000" w:themeColor="text1"/>
          <w:sz w:val="24"/>
          <w:szCs w:val="24"/>
          <w:lang w:val="bg-BG"/>
        </w:rPr>
        <w:t xml:space="preserve"> </w:t>
      </w:r>
      <w:r w:rsidR="00FB5CB3">
        <w:rPr>
          <w:rFonts w:ascii="Times New Roman" w:hAnsi="Times New Roman" w:cs="Times New Roman"/>
          <w:color w:val="000000" w:themeColor="text1"/>
          <w:sz w:val="24"/>
          <w:szCs w:val="24"/>
          <w:lang w:val="bg-BG"/>
        </w:rPr>
        <w:t>лв. и</w:t>
      </w:r>
      <w:r w:rsidRPr="005A7481">
        <w:rPr>
          <w:rFonts w:ascii="Times New Roman" w:hAnsi="Times New Roman" w:cs="Times New Roman"/>
          <w:color w:val="000000" w:themeColor="text1"/>
          <w:sz w:val="24"/>
          <w:szCs w:val="24"/>
          <w:lang w:val="bg-BG"/>
        </w:rPr>
        <w:t xml:space="preserve"> на всеки три години учителите ще</w:t>
      </w:r>
      <w:r w:rsidR="00FB5CB3">
        <w:rPr>
          <w:rFonts w:ascii="Times New Roman" w:hAnsi="Times New Roman" w:cs="Times New Roman"/>
          <w:color w:val="000000" w:themeColor="text1"/>
          <w:sz w:val="24"/>
          <w:szCs w:val="24"/>
          <w:lang w:val="bg-BG"/>
        </w:rPr>
        <w:t xml:space="preserve"> се повишават в една степен по-</w:t>
      </w:r>
      <w:r w:rsidRPr="005A7481">
        <w:rPr>
          <w:rFonts w:ascii="Times New Roman" w:hAnsi="Times New Roman" w:cs="Times New Roman"/>
          <w:color w:val="000000" w:themeColor="text1"/>
          <w:sz w:val="24"/>
          <w:szCs w:val="24"/>
          <w:lang w:val="bg-BG"/>
        </w:rPr>
        <w:t>нагоре</w:t>
      </w:r>
      <w:r w:rsidR="008C4AA8">
        <w:rPr>
          <w:rFonts w:ascii="Times New Roman" w:hAnsi="Times New Roman" w:cs="Times New Roman"/>
          <w:color w:val="000000" w:themeColor="text1"/>
          <w:sz w:val="24"/>
          <w:szCs w:val="24"/>
          <w:lang w:val="bg-BG"/>
        </w:rPr>
        <w:t xml:space="preserve">, </w:t>
      </w:r>
      <w:r w:rsidRPr="005A7481">
        <w:rPr>
          <w:rFonts w:ascii="Times New Roman" w:hAnsi="Times New Roman" w:cs="Times New Roman"/>
          <w:color w:val="000000" w:themeColor="text1"/>
          <w:sz w:val="24"/>
          <w:szCs w:val="24"/>
          <w:lang w:val="bg-BG"/>
        </w:rPr>
        <w:t xml:space="preserve">докато достигнат четвърти клас, </w:t>
      </w:r>
      <w:r w:rsidR="00FB5CB3">
        <w:rPr>
          <w:rFonts w:ascii="Times New Roman" w:hAnsi="Times New Roman" w:cs="Times New Roman"/>
          <w:color w:val="000000" w:themeColor="text1"/>
          <w:sz w:val="24"/>
          <w:szCs w:val="24"/>
          <w:lang w:val="bg-BG"/>
        </w:rPr>
        <w:t>първи разред от щата за чиновниц</w:t>
      </w:r>
      <w:r w:rsidRPr="005A7481">
        <w:rPr>
          <w:rFonts w:ascii="Times New Roman" w:hAnsi="Times New Roman" w:cs="Times New Roman"/>
          <w:color w:val="000000" w:themeColor="text1"/>
          <w:sz w:val="24"/>
          <w:szCs w:val="24"/>
          <w:lang w:val="bg-BG"/>
        </w:rPr>
        <w:t>и</w:t>
      </w:r>
      <w:r w:rsidR="00FB5CB3">
        <w:rPr>
          <w:rFonts w:ascii="Times New Roman" w:hAnsi="Times New Roman" w:cs="Times New Roman"/>
          <w:color w:val="000000" w:themeColor="text1"/>
          <w:sz w:val="24"/>
          <w:szCs w:val="24"/>
          <w:lang w:val="bg-BG"/>
        </w:rPr>
        <w:t>те</w:t>
      </w:r>
      <w:r w:rsidRPr="005A7481">
        <w:rPr>
          <w:rFonts w:ascii="Times New Roman" w:hAnsi="Times New Roman" w:cs="Times New Roman"/>
          <w:color w:val="000000" w:themeColor="text1"/>
          <w:sz w:val="24"/>
          <w:szCs w:val="24"/>
          <w:lang w:val="bg-BG"/>
        </w:rPr>
        <w:t>. При това заплатите на учителите в София се увеличават според същия член с 25%, а във всички градове с повече от 10 000 жители с 15</w:t>
      </w:r>
      <w:r w:rsidR="00FB5CB3">
        <w:rPr>
          <w:rFonts w:ascii="Times New Roman" w:hAnsi="Times New Roman" w:cs="Times New Roman"/>
          <w:color w:val="000000" w:themeColor="text1"/>
          <w:sz w:val="24"/>
          <w:szCs w:val="24"/>
          <w:lang w:val="bg-BG"/>
        </w:rPr>
        <w:t>% върху основната заплата. И така</w:t>
      </w:r>
      <w:r w:rsidRPr="005A7481">
        <w:rPr>
          <w:rFonts w:ascii="Times New Roman" w:hAnsi="Times New Roman" w:cs="Times New Roman"/>
          <w:color w:val="000000" w:themeColor="text1"/>
          <w:sz w:val="24"/>
          <w:szCs w:val="24"/>
          <w:lang w:val="bg-BG"/>
        </w:rPr>
        <w:t xml:space="preserve"> учителите ще получават в градовете, където има население повече от 10 хил жители, т.е в градовете, където има обикновено окръжни съдилища</w:t>
      </w:r>
      <w:r w:rsidR="008C4AA8">
        <w:rPr>
          <w:rFonts w:ascii="Times New Roman" w:hAnsi="Times New Roman" w:cs="Times New Roman"/>
          <w:color w:val="000000" w:themeColor="text1"/>
          <w:sz w:val="24"/>
          <w:szCs w:val="24"/>
          <w:lang w:val="bg-BG"/>
        </w:rPr>
        <w:t xml:space="preserve">, </w:t>
      </w:r>
      <w:r w:rsidRPr="005A7481">
        <w:rPr>
          <w:rFonts w:ascii="Times New Roman" w:hAnsi="Times New Roman" w:cs="Times New Roman"/>
          <w:color w:val="000000" w:themeColor="text1"/>
          <w:sz w:val="24"/>
          <w:szCs w:val="24"/>
          <w:lang w:val="bg-BG"/>
        </w:rPr>
        <w:t>така:</w:t>
      </w:r>
    </w:p>
    <w:p w:rsidR="005A6666" w:rsidRPr="005A7481" w:rsidRDefault="005A6666" w:rsidP="005A7481">
      <w:pPr>
        <w:spacing w:before="120" w:after="0"/>
        <w:ind w:firstLine="720"/>
        <w:jc w:val="both"/>
        <w:rPr>
          <w:rFonts w:ascii="Times New Roman" w:hAnsi="Times New Roman" w:cs="Times New Roman"/>
          <w:color w:val="000000" w:themeColor="text1"/>
          <w:sz w:val="24"/>
          <w:szCs w:val="24"/>
          <w:lang w:val="bg-BG"/>
        </w:rPr>
      </w:pPr>
    </w:p>
    <w:tbl>
      <w:tblPr>
        <w:tblStyle w:val="TableGrid"/>
        <w:tblW w:w="0" w:type="auto"/>
        <w:tblLook w:val="04A0" w:firstRow="1" w:lastRow="0" w:firstColumn="1" w:lastColumn="0" w:noHBand="0" w:noVBand="1"/>
      </w:tblPr>
      <w:tblGrid>
        <w:gridCol w:w="2337"/>
        <w:gridCol w:w="2337"/>
        <w:gridCol w:w="4141"/>
      </w:tblGrid>
      <w:tr w:rsidR="004155EF" w:rsidRPr="005A7481">
        <w:tc>
          <w:tcPr>
            <w:tcW w:w="2337" w:type="dxa"/>
          </w:tcPr>
          <w:p w:rsidR="004155EF" w:rsidRPr="005A7481" w:rsidRDefault="004155EF" w:rsidP="005A7481">
            <w:pPr>
              <w:spacing w:before="1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До края на 3 година</w:t>
            </w:r>
          </w:p>
        </w:tc>
        <w:tc>
          <w:tcPr>
            <w:tcW w:w="2337"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3000 лв.</w:t>
            </w:r>
          </w:p>
        </w:tc>
        <w:tc>
          <w:tcPr>
            <w:tcW w:w="4141" w:type="dxa"/>
          </w:tcPr>
          <w:p w:rsidR="004155EF" w:rsidRPr="005A7481" w:rsidRDefault="004155EF" w:rsidP="005A7481">
            <w:pPr>
              <w:spacing w:before="1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+ 15 % добавъчни 450 = 3450 лв.</w:t>
            </w:r>
          </w:p>
        </w:tc>
      </w:tr>
      <w:tr w:rsidR="004155EF" w:rsidRPr="005A7481">
        <w:tc>
          <w:tcPr>
            <w:tcW w:w="2337" w:type="dxa"/>
          </w:tcPr>
          <w:p w:rsidR="004155EF" w:rsidRPr="005A7481" w:rsidRDefault="004155EF" w:rsidP="005A7481">
            <w:pPr>
              <w:spacing w:before="1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До края на 6 година</w:t>
            </w:r>
          </w:p>
        </w:tc>
        <w:tc>
          <w:tcPr>
            <w:tcW w:w="2337"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3300 лв.</w:t>
            </w:r>
          </w:p>
        </w:tc>
        <w:tc>
          <w:tcPr>
            <w:tcW w:w="4141" w:type="dxa"/>
          </w:tcPr>
          <w:p w:rsidR="004155EF" w:rsidRPr="005A7481" w:rsidRDefault="004155EF" w:rsidP="005A7481">
            <w:pPr>
              <w:spacing w:before="1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+ 15 % добавъчни 450 = 3750 лв.</w:t>
            </w:r>
          </w:p>
        </w:tc>
      </w:tr>
      <w:tr w:rsidR="004155EF" w:rsidRPr="005A7481">
        <w:tc>
          <w:tcPr>
            <w:tcW w:w="2337" w:type="dxa"/>
          </w:tcPr>
          <w:p w:rsidR="004155EF" w:rsidRPr="005A7481" w:rsidRDefault="004155EF" w:rsidP="005A7481">
            <w:pPr>
              <w:spacing w:before="1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До края на 9 година</w:t>
            </w:r>
          </w:p>
        </w:tc>
        <w:tc>
          <w:tcPr>
            <w:tcW w:w="2337"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3600 лв.</w:t>
            </w:r>
          </w:p>
        </w:tc>
        <w:tc>
          <w:tcPr>
            <w:tcW w:w="4141" w:type="dxa"/>
          </w:tcPr>
          <w:p w:rsidR="004155EF" w:rsidRPr="005A7481" w:rsidRDefault="004155EF" w:rsidP="005A7481">
            <w:pPr>
              <w:spacing w:before="1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+ 15 % добавъчни 450 = 4050 лв.</w:t>
            </w:r>
          </w:p>
        </w:tc>
      </w:tr>
      <w:tr w:rsidR="004155EF" w:rsidRPr="005A7481">
        <w:tc>
          <w:tcPr>
            <w:tcW w:w="2337" w:type="dxa"/>
          </w:tcPr>
          <w:p w:rsidR="004155EF" w:rsidRPr="005A7481" w:rsidRDefault="004155EF" w:rsidP="005A7481">
            <w:pPr>
              <w:spacing w:before="1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До края на 12 година</w:t>
            </w:r>
          </w:p>
        </w:tc>
        <w:tc>
          <w:tcPr>
            <w:tcW w:w="2337"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3900 лв.</w:t>
            </w:r>
          </w:p>
        </w:tc>
        <w:tc>
          <w:tcPr>
            <w:tcW w:w="4141" w:type="dxa"/>
          </w:tcPr>
          <w:p w:rsidR="004155EF" w:rsidRPr="005A7481" w:rsidRDefault="004155EF" w:rsidP="005A7481">
            <w:pPr>
              <w:spacing w:before="1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+ 15 % добавъчни 450 = 4350 лв.</w:t>
            </w:r>
          </w:p>
        </w:tc>
      </w:tr>
      <w:tr w:rsidR="004155EF" w:rsidRPr="005A7481">
        <w:tc>
          <w:tcPr>
            <w:tcW w:w="2337" w:type="dxa"/>
          </w:tcPr>
          <w:p w:rsidR="004155EF" w:rsidRPr="005A7481" w:rsidRDefault="004155EF" w:rsidP="005A7481">
            <w:pPr>
              <w:spacing w:before="1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До края на 15 година</w:t>
            </w:r>
          </w:p>
        </w:tc>
        <w:tc>
          <w:tcPr>
            <w:tcW w:w="2337"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4200 лв.</w:t>
            </w:r>
          </w:p>
        </w:tc>
        <w:tc>
          <w:tcPr>
            <w:tcW w:w="4141" w:type="dxa"/>
          </w:tcPr>
          <w:p w:rsidR="004155EF" w:rsidRPr="005A7481" w:rsidRDefault="004155EF" w:rsidP="005A7481">
            <w:pPr>
              <w:spacing w:before="1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+ 15 % добавъчни 450 = 4650 лв.</w:t>
            </w:r>
          </w:p>
        </w:tc>
      </w:tr>
      <w:tr w:rsidR="004155EF" w:rsidRPr="005A7481">
        <w:tc>
          <w:tcPr>
            <w:tcW w:w="2337" w:type="dxa"/>
          </w:tcPr>
          <w:p w:rsidR="004155EF" w:rsidRPr="005A7481" w:rsidRDefault="004155EF" w:rsidP="005A7481">
            <w:pPr>
              <w:spacing w:before="1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До края на 18 година</w:t>
            </w:r>
          </w:p>
        </w:tc>
        <w:tc>
          <w:tcPr>
            <w:tcW w:w="2337"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4500 лв.</w:t>
            </w:r>
          </w:p>
        </w:tc>
        <w:tc>
          <w:tcPr>
            <w:tcW w:w="4141" w:type="dxa"/>
          </w:tcPr>
          <w:p w:rsidR="004155EF" w:rsidRPr="005A7481" w:rsidRDefault="004155EF" w:rsidP="005A7481">
            <w:pPr>
              <w:spacing w:before="1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+ 15 % добавъчни 450 = 4950 лв.</w:t>
            </w:r>
          </w:p>
        </w:tc>
      </w:tr>
      <w:tr w:rsidR="004155EF" w:rsidRPr="005A7481">
        <w:tc>
          <w:tcPr>
            <w:tcW w:w="2337" w:type="dxa"/>
          </w:tcPr>
          <w:p w:rsidR="004155EF" w:rsidRPr="005A7481" w:rsidRDefault="004155EF" w:rsidP="005A7481">
            <w:pPr>
              <w:spacing w:before="1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До края на 21 година</w:t>
            </w:r>
          </w:p>
        </w:tc>
        <w:tc>
          <w:tcPr>
            <w:tcW w:w="2337"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4800 лв.</w:t>
            </w:r>
          </w:p>
        </w:tc>
        <w:tc>
          <w:tcPr>
            <w:tcW w:w="4141" w:type="dxa"/>
          </w:tcPr>
          <w:p w:rsidR="004155EF" w:rsidRPr="005A7481" w:rsidRDefault="004155EF" w:rsidP="005A7481">
            <w:pPr>
              <w:spacing w:before="1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+ 15 % добавъчни 450 = 5250 лв.</w:t>
            </w:r>
          </w:p>
        </w:tc>
      </w:tr>
      <w:tr w:rsidR="004155EF" w:rsidRPr="005A7481">
        <w:tc>
          <w:tcPr>
            <w:tcW w:w="2337" w:type="dxa"/>
          </w:tcPr>
          <w:p w:rsidR="004155EF" w:rsidRPr="005A7481" w:rsidRDefault="004155EF" w:rsidP="005A7481">
            <w:pPr>
              <w:spacing w:before="1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До края на 24 година</w:t>
            </w:r>
          </w:p>
        </w:tc>
        <w:tc>
          <w:tcPr>
            <w:tcW w:w="2337" w:type="dxa"/>
          </w:tcPr>
          <w:p w:rsidR="004155EF" w:rsidRPr="005A7481" w:rsidRDefault="004155EF" w:rsidP="005A7481">
            <w:pPr>
              <w:spacing w:before="12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5400 лв.</w:t>
            </w:r>
          </w:p>
        </w:tc>
        <w:tc>
          <w:tcPr>
            <w:tcW w:w="4141" w:type="dxa"/>
          </w:tcPr>
          <w:p w:rsidR="004155EF" w:rsidRPr="005A7481" w:rsidRDefault="004155EF" w:rsidP="005A7481">
            <w:pPr>
              <w:spacing w:before="1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+ 15 % добавъчни 450 = 5850 лв.</w:t>
            </w:r>
          </w:p>
        </w:tc>
      </w:tr>
    </w:tbl>
    <w:p w:rsidR="004155EF" w:rsidRPr="005A7481" w:rsidRDefault="004155EF" w:rsidP="005A7481">
      <w:pPr>
        <w:spacing w:before="120" w:after="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 xml:space="preserve"> Като се сравнят заплатите на учителите с тия на съдиите, вижда се че учителите ще им</w:t>
      </w:r>
      <w:r w:rsidR="00FB5CB3">
        <w:rPr>
          <w:rFonts w:ascii="Times New Roman" w:hAnsi="Times New Roman" w:cs="Times New Roman"/>
          <w:color w:val="000000" w:themeColor="text1"/>
          <w:sz w:val="24"/>
          <w:szCs w:val="24"/>
          <w:lang w:val="bg-BG"/>
        </w:rPr>
        <w:t>ат първоначална заплата 3450лв.</w:t>
      </w:r>
      <w:r w:rsidRPr="005A7481">
        <w:rPr>
          <w:rFonts w:ascii="Times New Roman" w:hAnsi="Times New Roman" w:cs="Times New Roman"/>
          <w:color w:val="000000" w:themeColor="text1"/>
          <w:sz w:val="24"/>
          <w:szCs w:val="24"/>
          <w:lang w:val="bg-BG"/>
        </w:rPr>
        <w:t>,</w:t>
      </w:r>
      <w:r w:rsidR="00FB5CB3">
        <w:rPr>
          <w:rFonts w:ascii="Times New Roman" w:hAnsi="Times New Roman" w:cs="Times New Roman"/>
          <w:color w:val="000000" w:themeColor="text1"/>
          <w:sz w:val="24"/>
          <w:szCs w:val="24"/>
          <w:lang w:val="bg-BG"/>
        </w:rPr>
        <w:t xml:space="preserve"> </w:t>
      </w:r>
      <w:r w:rsidRPr="005A7481">
        <w:rPr>
          <w:rFonts w:ascii="Times New Roman" w:hAnsi="Times New Roman" w:cs="Times New Roman"/>
          <w:color w:val="000000" w:themeColor="text1"/>
          <w:sz w:val="24"/>
          <w:szCs w:val="24"/>
          <w:lang w:val="bg-BG"/>
        </w:rPr>
        <w:t xml:space="preserve">а съдията има 2700 </w:t>
      </w:r>
      <w:r w:rsidR="00FB5CB3">
        <w:rPr>
          <w:rFonts w:ascii="Times New Roman" w:hAnsi="Times New Roman" w:cs="Times New Roman"/>
          <w:color w:val="000000" w:themeColor="text1"/>
          <w:sz w:val="24"/>
          <w:szCs w:val="24"/>
          <w:lang w:val="bg-BG"/>
        </w:rPr>
        <w:t>лв</w:t>
      </w:r>
      <w:r w:rsidRPr="005A7481">
        <w:rPr>
          <w:rFonts w:ascii="Times New Roman" w:hAnsi="Times New Roman" w:cs="Times New Roman"/>
          <w:color w:val="000000" w:themeColor="text1"/>
          <w:sz w:val="24"/>
          <w:szCs w:val="24"/>
          <w:lang w:val="bg-BG"/>
        </w:rPr>
        <w:t>. и докато учителят на всеки три години ще бъде повишаван и ще достигне почти 6000 лв.,</w:t>
      </w:r>
      <w:r w:rsidR="00C00B2A">
        <w:rPr>
          <w:rFonts w:ascii="Times New Roman" w:hAnsi="Times New Roman" w:cs="Times New Roman"/>
          <w:color w:val="000000" w:themeColor="text1"/>
          <w:sz w:val="24"/>
          <w:szCs w:val="24"/>
          <w:lang w:val="bg-BG"/>
        </w:rPr>
        <w:t xml:space="preserve"> </w:t>
      </w:r>
      <w:r w:rsidRPr="005A7481">
        <w:rPr>
          <w:rFonts w:ascii="Times New Roman" w:hAnsi="Times New Roman" w:cs="Times New Roman"/>
          <w:color w:val="000000" w:themeColor="text1"/>
          <w:sz w:val="24"/>
          <w:szCs w:val="24"/>
          <w:lang w:val="bg-BG"/>
        </w:rPr>
        <w:t>т.е каквато е заплатата на член в касация и председател на апелативен съд, съдията с десетки години може да седи с по 3300</w:t>
      </w:r>
      <w:r w:rsidR="00C00B2A">
        <w:rPr>
          <w:rFonts w:ascii="Times New Roman" w:hAnsi="Times New Roman" w:cs="Times New Roman"/>
          <w:color w:val="000000" w:themeColor="text1"/>
          <w:sz w:val="24"/>
          <w:szCs w:val="24"/>
          <w:lang w:val="bg-BG"/>
        </w:rPr>
        <w:t xml:space="preserve"> </w:t>
      </w:r>
      <w:r w:rsidRPr="005A7481">
        <w:rPr>
          <w:rFonts w:ascii="Times New Roman" w:hAnsi="Times New Roman" w:cs="Times New Roman"/>
          <w:color w:val="000000" w:themeColor="text1"/>
          <w:sz w:val="24"/>
          <w:szCs w:val="24"/>
          <w:lang w:val="bg-BG"/>
        </w:rPr>
        <w:t>лв. П</w:t>
      </w:r>
      <w:r w:rsidR="00FB5CB3">
        <w:rPr>
          <w:rFonts w:ascii="Times New Roman" w:hAnsi="Times New Roman" w:cs="Times New Roman"/>
          <w:color w:val="000000" w:themeColor="text1"/>
          <w:sz w:val="24"/>
          <w:szCs w:val="24"/>
          <w:lang w:val="bg-BG"/>
        </w:rPr>
        <w:t>ри това съгласно чл.195 и 135 от</w:t>
      </w:r>
      <w:r w:rsidRPr="005A7481">
        <w:rPr>
          <w:rFonts w:ascii="Times New Roman" w:hAnsi="Times New Roman" w:cs="Times New Roman"/>
          <w:color w:val="000000" w:themeColor="text1"/>
          <w:sz w:val="24"/>
          <w:szCs w:val="24"/>
          <w:lang w:val="bg-BG"/>
        </w:rPr>
        <w:t xml:space="preserve"> цитирания закон директорите получав</w:t>
      </w:r>
      <w:r w:rsidR="00FB5CB3">
        <w:rPr>
          <w:rFonts w:ascii="Times New Roman" w:hAnsi="Times New Roman" w:cs="Times New Roman"/>
          <w:color w:val="000000" w:themeColor="text1"/>
          <w:sz w:val="24"/>
          <w:szCs w:val="24"/>
          <w:lang w:val="bg-BG"/>
        </w:rPr>
        <w:t>ат освен тия заплати по 75 лв. м</w:t>
      </w:r>
      <w:r w:rsidRPr="005A7481">
        <w:rPr>
          <w:rFonts w:ascii="Times New Roman" w:hAnsi="Times New Roman" w:cs="Times New Roman"/>
          <w:color w:val="000000" w:themeColor="text1"/>
          <w:sz w:val="24"/>
          <w:szCs w:val="24"/>
          <w:lang w:val="bg-BG"/>
        </w:rPr>
        <w:t>есечно в повече за прогимназия, 100</w:t>
      </w:r>
      <w:r w:rsidR="00C00B2A">
        <w:rPr>
          <w:rFonts w:ascii="Times New Roman" w:hAnsi="Times New Roman" w:cs="Times New Roman"/>
          <w:color w:val="000000" w:themeColor="text1"/>
          <w:sz w:val="24"/>
          <w:szCs w:val="24"/>
          <w:lang w:val="bg-BG"/>
        </w:rPr>
        <w:t xml:space="preserve"> </w:t>
      </w:r>
      <w:r w:rsidRPr="005A7481">
        <w:rPr>
          <w:rFonts w:ascii="Times New Roman" w:hAnsi="Times New Roman" w:cs="Times New Roman"/>
          <w:color w:val="000000" w:themeColor="text1"/>
          <w:sz w:val="24"/>
          <w:szCs w:val="24"/>
          <w:lang w:val="bg-BG"/>
        </w:rPr>
        <w:t>л</w:t>
      </w:r>
      <w:r w:rsidR="00FB5CB3">
        <w:rPr>
          <w:rFonts w:ascii="Times New Roman" w:hAnsi="Times New Roman" w:cs="Times New Roman"/>
          <w:color w:val="000000" w:themeColor="text1"/>
          <w:sz w:val="24"/>
          <w:szCs w:val="24"/>
          <w:lang w:val="bg-BG"/>
        </w:rPr>
        <w:t>в. п</w:t>
      </w:r>
      <w:r w:rsidRPr="005A7481">
        <w:rPr>
          <w:rFonts w:ascii="Times New Roman" w:hAnsi="Times New Roman" w:cs="Times New Roman"/>
          <w:color w:val="000000" w:themeColor="text1"/>
          <w:sz w:val="24"/>
          <w:szCs w:val="24"/>
          <w:lang w:val="bg-BG"/>
        </w:rPr>
        <w:t xml:space="preserve">овече месечно за педагогическа гимназия и 150 </w:t>
      </w:r>
      <w:r w:rsidRPr="00FB5CB3">
        <w:rPr>
          <w:rFonts w:ascii="Times New Roman" w:hAnsi="Times New Roman" w:cs="Times New Roman"/>
          <w:color w:val="000000" w:themeColor="text1"/>
          <w:sz w:val="24"/>
          <w:szCs w:val="24"/>
          <w:lang w:val="bg-BG"/>
        </w:rPr>
        <w:t>лв</w:t>
      </w:r>
      <w:r w:rsidR="00FB5CB3">
        <w:rPr>
          <w:rFonts w:ascii="Times New Roman" w:hAnsi="Times New Roman" w:cs="Times New Roman"/>
          <w:color w:val="000000" w:themeColor="text1"/>
          <w:sz w:val="24"/>
          <w:szCs w:val="24"/>
          <w:lang w:val="bg-BG"/>
        </w:rPr>
        <w:t>.</w:t>
      </w:r>
      <w:r w:rsidRPr="00FB5CB3">
        <w:rPr>
          <w:rFonts w:ascii="Times New Roman" w:hAnsi="Times New Roman" w:cs="Times New Roman"/>
          <w:color w:val="000000" w:themeColor="text1"/>
          <w:sz w:val="24"/>
          <w:szCs w:val="24"/>
          <w:lang w:val="bg-BG"/>
        </w:rPr>
        <w:t xml:space="preserve"> месечно в повече</w:t>
      </w:r>
      <w:r w:rsidRPr="005A7481">
        <w:rPr>
          <w:rFonts w:ascii="Times New Roman" w:hAnsi="Times New Roman" w:cs="Times New Roman"/>
          <w:color w:val="000000" w:themeColor="text1"/>
          <w:sz w:val="24"/>
          <w:szCs w:val="24"/>
          <w:lang w:val="bg-BG"/>
        </w:rPr>
        <w:t xml:space="preserve"> за пълна гимназия. </w:t>
      </w:r>
    </w:p>
    <w:p w:rsidR="004155EF" w:rsidRPr="005A7481" w:rsidRDefault="004155EF" w:rsidP="005A7481">
      <w:pPr>
        <w:spacing w:before="120" w:after="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Тук му е мястото да направим и друго едно сравнение, именно колко работа изработва един учител и колко един съдия</w:t>
      </w:r>
      <w:r w:rsidR="00FB5CB3">
        <w:rPr>
          <w:rFonts w:ascii="Times New Roman" w:hAnsi="Times New Roman" w:cs="Times New Roman"/>
          <w:color w:val="000000" w:themeColor="text1"/>
          <w:sz w:val="24"/>
          <w:szCs w:val="24"/>
          <w:lang w:val="bg-BG"/>
        </w:rPr>
        <w:t>. Докато първият преповтаря едно</w:t>
      </w:r>
      <w:r w:rsidRPr="005A7481">
        <w:rPr>
          <w:rFonts w:ascii="Times New Roman" w:hAnsi="Times New Roman" w:cs="Times New Roman"/>
          <w:color w:val="000000" w:themeColor="text1"/>
          <w:sz w:val="24"/>
          <w:szCs w:val="24"/>
          <w:lang w:val="bg-BG"/>
        </w:rPr>
        <w:t xml:space="preserve"> и също нещо с години, съдията всеки ден създава нещо ново със своите постановления. Докато учителите са заети за  по 18-24 часа седмично, съгласно чл.103 от поменатия закон, съдиите само в 2-3 дни от седмицата изработват тия часове, и то подред без почивка. За съдиите няма ония празници, неработни дни като</w:t>
      </w:r>
      <w:r w:rsidR="008C4AA8">
        <w:rPr>
          <w:rFonts w:ascii="Times New Roman" w:hAnsi="Times New Roman" w:cs="Times New Roman"/>
          <w:color w:val="000000" w:themeColor="text1"/>
          <w:sz w:val="24"/>
          <w:szCs w:val="24"/>
          <w:lang w:val="bg-BG"/>
        </w:rPr>
        <w:t xml:space="preserve">: </w:t>
      </w:r>
      <w:r w:rsidR="00FA7567">
        <w:rPr>
          <w:rFonts w:ascii="Times New Roman" w:hAnsi="Times New Roman" w:cs="Times New Roman"/>
          <w:color w:val="000000" w:themeColor="text1"/>
          <w:sz w:val="24"/>
          <w:szCs w:val="24"/>
          <w:lang w:val="bg-BG"/>
        </w:rPr>
        <w:t>за почистване, за украса на уч</w:t>
      </w:r>
      <w:r w:rsidRPr="005A7481">
        <w:rPr>
          <w:rFonts w:ascii="Times New Roman" w:hAnsi="Times New Roman" w:cs="Times New Roman"/>
          <w:color w:val="000000" w:themeColor="text1"/>
          <w:sz w:val="24"/>
          <w:szCs w:val="24"/>
          <w:lang w:val="bg-BG"/>
        </w:rPr>
        <w:t>илищата за Св. Кирил и Методий,</w:t>
      </w:r>
      <w:r w:rsidR="00FB5CB3">
        <w:rPr>
          <w:rFonts w:ascii="Times New Roman" w:hAnsi="Times New Roman" w:cs="Times New Roman"/>
          <w:color w:val="000000" w:themeColor="text1"/>
          <w:sz w:val="24"/>
          <w:szCs w:val="24"/>
          <w:lang w:val="bg-BG"/>
        </w:rPr>
        <w:t xml:space="preserve"> за посрещане на някои видни ли</w:t>
      </w:r>
      <w:r w:rsidRPr="005A7481">
        <w:rPr>
          <w:rFonts w:ascii="Times New Roman" w:hAnsi="Times New Roman" w:cs="Times New Roman"/>
          <w:color w:val="000000" w:themeColor="text1"/>
          <w:sz w:val="24"/>
          <w:szCs w:val="24"/>
          <w:lang w:val="bg-BG"/>
        </w:rPr>
        <w:t>ца, за поставяне основен камък, за юбилейни тържества, за местни празници, за панахиди, за паради или пък защото нямало купени дърва за училището, защо</w:t>
      </w:r>
      <w:r w:rsidR="00FB5CB3">
        <w:rPr>
          <w:rFonts w:ascii="Times New Roman" w:hAnsi="Times New Roman" w:cs="Times New Roman"/>
          <w:color w:val="000000" w:themeColor="text1"/>
          <w:sz w:val="24"/>
          <w:szCs w:val="24"/>
          <w:lang w:val="bg-BG"/>
        </w:rPr>
        <w:t>то имало скарлатина, диф</w:t>
      </w:r>
      <w:r w:rsidRPr="005A7481">
        <w:rPr>
          <w:rFonts w:ascii="Times New Roman" w:hAnsi="Times New Roman" w:cs="Times New Roman"/>
          <w:color w:val="000000" w:themeColor="text1"/>
          <w:sz w:val="24"/>
          <w:szCs w:val="24"/>
          <w:lang w:val="bg-BG"/>
        </w:rPr>
        <w:t>терит, тифус и пр</w:t>
      </w:r>
      <w:r w:rsidR="00C00B2A">
        <w:rPr>
          <w:rFonts w:ascii="Times New Roman" w:hAnsi="Times New Roman" w:cs="Times New Roman"/>
          <w:color w:val="000000" w:themeColor="text1"/>
          <w:sz w:val="24"/>
          <w:szCs w:val="24"/>
          <w:lang w:val="bg-BG"/>
        </w:rPr>
        <w:t>.,</w:t>
      </w:r>
      <w:r w:rsidRPr="005A7481">
        <w:rPr>
          <w:rFonts w:ascii="Times New Roman" w:hAnsi="Times New Roman" w:cs="Times New Roman"/>
          <w:color w:val="000000" w:themeColor="text1"/>
          <w:sz w:val="24"/>
          <w:szCs w:val="24"/>
          <w:lang w:val="bg-BG"/>
        </w:rPr>
        <w:t xml:space="preserve"> и пр. </w:t>
      </w:r>
      <w:r w:rsidRPr="005A7481">
        <w:rPr>
          <w:rFonts w:ascii="Times New Roman" w:hAnsi="Times New Roman" w:cs="Times New Roman"/>
          <w:color w:val="000000" w:themeColor="text1"/>
          <w:sz w:val="24"/>
          <w:szCs w:val="24"/>
          <w:lang w:val="bg-BG"/>
        </w:rPr>
        <w:lastRenderedPageBreak/>
        <w:t>За съдиите няма коледни и великденски ваканции, нито пък безусловна двуседмична лятна ваканция. Така че предвид работата на съдиите, заплатата им трябва значително да бъде увеличена над тази на класните учители.</w:t>
      </w:r>
    </w:p>
    <w:p w:rsidR="004155EF" w:rsidRPr="005A7481" w:rsidRDefault="004155EF" w:rsidP="005A7481">
      <w:pPr>
        <w:spacing w:before="120" w:after="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Слабото възнаграждение на съдиите, в съ</w:t>
      </w:r>
      <w:r w:rsidR="00FB5CB3">
        <w:rPr>
          <w:rFonts w:ascii="Times New Roman" w:hAnsi="Times New Roman" w:cs="Times New Roman"/>
          <w:color w:val="000000" w:themeColor="text1"/>
          <w:sz w:val="24"/>
          <w:szCs w:val="24"/>
          <w:lang w:val="bg-BG"/>
        </w:rPr>
        <w:t>в</w:t>
      </w:r>
      <w:r w:rsidRPr="005A7481">
        <w:rPr>
          <w:rFonts w:ascii="Times New Roman" w:hAnsi="Times New Roman" w:cs="Times New Roman"/>
          <w:color w:val="000000" w:themeColor="text1"/>
          <w:sz w:val="24"/>
          <w:szCs w:val="24"/>
          <w:lang w:val="bg-BG"/>
        </w:rPr>
        <w:t xml:space="preserve">купност с нестабилното им положение, е причината за  обедняването на правосъдието от бивши съдии, които са се отличавали с известни способности. Ако не се вземат сериозни мерки, злото ще се увеличи. По такъв начин по-добрите сили от магистратурата преминават в адвокатското съсловие и напоследък се забелязва, </w:t>
      </w:r>
      <w:r w:rsidRPr="000E1FF5">
        <w:rPr>
          <w:rFonts w:ascii="Times New Roman" w:hAnsi="Times New Roman" w:cs="Times New Roman"/>
          <w:color w:val="000000" w:themeColor="text1"/>
          <w:sz w:val="24"/>
          <w:szCs w:val="24"/>
          <w:lang w:val="bg-BG"/>
        </w:rPr>
        <w:t>че барото</w:t>
      </w:r>
      <w:r w:rsidR="000E1FF5" w:rsidRPr="000E1FF5">
        <w:rPr>
          <w:rStyle w:val="FootnoteReference"/>
          <w:rFonts w:ascii="Times New Roman" w:hAnsi="Times New Roman" w:cs="Times New Roman"/>
          <w:color w:val="000000" w:themeColor="text1"/>
          <w:sz w:val="24"/>
          <w:szCs w:val="24"/>
          <w:lang w:val="bg-BG"/>
        </w:rPr>
        <w:footnoteReference w:id="3"/>
      </w:r>
      <w:r w:rsidR="000E1FF5">
        <w:rPr>
          <w:rFonts w:ascii="Times New Roman" w:hAnsi="Times New Roman" w:cs="Times New Roman"/>
          <w:color w:val="000000" w:themeColor="text1"/>
          <w:sz w:val="24"/>
          <w:szCs w:val="24"/>
          <w:lang w:val="bg-BG"/>
        </w:rPr>
        <w:t xml:space="preserve"> </w:t>
      </w:r>
      <w:r w:rsidRPr="005A7481">
        <w:rPr>
          <w:rFonts w:ascii="Times New Roman" w:hAnsi="Times New Roman" w:cs="Times New Roman"/>
          <w:color w:val="000000" w:themeColor="text1"/>
          <w:sz w:val="24"/>
          <w:szCs w:val="24"/>
          <w:lang w:val="bg-BG"/>
        </w:rPr>
        <w:t>постепенно се засилва, докато магистратурата отслабва.  А щом като силите не са разпределени равномерно, това се отразява лошо върху правосъдието. Слабото възнаграждение на съдиите пречи още да не могат да си купуват съчинения по п</w:t>
      </w:r>
      <w:r w:rsidR="000E1FF5">
        <w:rPr>
          <w:rFonts w:ascii="Times New Roman" w:hAnsi="Times New Roman" w:cs="Times New Roman"/>
          <w:color w:val="000000" w:themeColor="text1"/>
          <w:sz w:val="24"/>
          <w:szCs w:val="24"/>
          <w:lang w:val="bg-BG"/>
        </w:rPr>
        <w:t>раво. Много рядко се намира у ня</w:t>
      </w:r>
      <w:r w:rsidRPr="005A7481">
        <w:rPr>
          <w:rFonts w:ascii="Times New Roman" w:hAnsi="Times New Roman" w:cs="Times New Roman"/>
          <w:color w:val="000000" w:themeColor="text1"/>
          <w:sz w:val="24"/>
          <w:szCs w:val="24"/>
          <w:lang w:val="bg-BG"/>
        </w:rPr>
        <w:t>кой съдия известно съчинение за справка. Библиотеките в съдилищата са още по-бедни, в тях няма и най-необходимите коментари от практиката на страните, откъдето са заимствани нашите закони, та да м</w:t>
      </w:r>
      <w:r w:rsidR="00FB5CB3">
        <w:rPr>
          <w:rFonts w:ascii="Times New Roman" w:hAnsi="Times New Roman" w:cs="Times New Roman"/>
          <w:color w:val="000000" w:themeColor="text1"/>
          <w:sz w:val="24"/>
          <w:szCs w:val="24"/>
          <w:lang w:val="bg-BG"/>
        </w:rPr>
        <w:t>оже съдията поне в тях да намери осветление</w:t>
      </w:r>
      <w:r w:rsidRPr="00FB5CB3">
        <w:rPr>
          <w:rFonts w:ascii="Times New Roman" w:hAnsi="Times New Roman" w:cs="Times New Roman"/>
          <w:color w:val="000000" w:themeColor="text1"/>
          <w:sz w:val="24"/>
          <w:szCs w:val="24"/>
          <w:lang w:val="bg-BG"/>
        </w:rPr>
        <w:t xml:space="preserve"> по материята</w:t>
      </w:r>
      <w:r w:rsidRPr="005A7481">
        <w:rPr>
          <w:rFonts w:ascii="Times New Roman" w:hAnsi="Times New Roman" w:cs="Times New Roman"/>
          <w:color w:val="000000" w:themeColor="text1"/>
          <w:sz w:val="24"/>
          <w:szCs w:val="24"/>
          <w:lang w:val="bg-BG"/>
        </w:rPr>
        <w:t xml:space="preserve">, щом не го намира в разработката на българския законодател. </w:t>
      </w:r>
    </w:p>
    <w:p w:rsidR="004155EF" w:rsidRPr="005A7481" w:rsidRDefault="004155EF" w:rsidP="005A7481">
      <w:pPr>
        <w:spacing w:before="120" w:after="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color w:val="000000" w:themeColor="text1"/>
          <w:sz w:val="24"/>
          <w:szCs w:val="24"/>
          <w:lang w:val="bg-BG"/>
        </w:rPr>
        <w:t>За да се избегне тая аномалия или по-добре</w:t>
      </w:r>
      <w:r w:rsidR="00C00B2A">
        <w:rPr>
          <w:rFonts w:ascii="Times New Roman" w:hAnsi="Times New Roman" w:cs="Times New Roman"/>
          <w:color w:val="000000" w:themeColor="text1"/>
          <w:sz w:val="24"/>
          <w:szCs w:val="24"/>
          <w:lang w:val="bg-BG"/>
        </w:rPr>
        <w:t xml:space="preserve"> –</w:t>
      </w:r>
      <w:r w:rsidRPr="005A7481">
        <w:rPr>
          <w:rFonts w:ascii="Times New Roman" w:hAnsi="Times New Roman" w:cs="Times New Roman"/>
          <w:color w:val="000000" w:themeColor="text1"/>
          <w:sz w:val="24"/>
          <w:szCs w:val="24"/>
          <w:lang w:val="bg-BG"/>
        </w:rPr>
        <w:t xml:space="preserve"> тая несправедливост, ще трябва не само да се увеличат заплатите на съдиите, но да се предвиди повишението на съдиите да става не по длъжности</w:t>
      </w:r>
      <w:r w:rsidR="008C4AA8">
        <w:rPr>
          <w:rFonts w:ascii="Times New Roman" w:hAnsi="Times New Roman" w:cs="Times New Roman"/>
          <w:color w:val="000000" w:themeColor="text1"/>
          <w:sz w:val="24"/>
          <w:szCs w:val="24"/>
          <w:lang w:val="bg-BG"/>
        </w:rPr>
        <w:t xml:space="preserve">, </w:t>
      </w:r>
      <w:r w:rsidRPr="005A7481">
        <w:rPr>
          <w:rFonts w:ascii="Times New Roman" w:hAnsi="Times New Roman" w:cs="Times New Roman"/>
          <w:color w:val="000000" w:themeColor="text1"/>
          <w:sz w:val="24"/>
          <w:szCs w:val="24"/>
          <w:lang w:val="bg-BG"/>
        </w:rPr>
        <w:t xml:space="preserve">а по прослужени години </w:t>
      </w:r>
      <w:r w:rsidRPr="00C00B2A">
        <w:rPr>
          <w:rFonts w:ascii="Times New Roman" w:hAnsi="Times New Roman" w:cs="Times New Roman"/>
          <w:sz w:val="24"/>
          <w:szCs w:val="24"/>
          <w:lang w:val="bg-BG"/>
        </w:rPr>
        <w:t>на място.</w:t>
      </w:r>
      <w:r w:rsidRPr="00053685">
        <w:rPr>
          <w:rFonts w:ascii="Times New Roman" w:hAnsi="Times New Roman" w:cs="Times New Roman"/>
          <w:color w:val="FF0000"/>
          <w:sz w:val="24"/>
          <w:szCs w:val="24"/>
          <w:lang w:val="bg-BG"/>
        </w:rPr>
        <w:t xml:space="preserve"> </w:t>
      </w:r>
      <w:r w:rsidRPr="005A7481">
        <w:rPr>
          <w:rFonts w:ascii="Times New Roman" w:hAnsi="Times New Roman" w:cs="Times New Roman"/>
          <w:color w:val="000000" w:themeColor="text1"/>
          <w:sz w:val="24"/>
          <w:szCs w:val="24"/>
          <w:lang w:val="bg-BG"/>
        </w:rPr>
        <w:t>За в бъдеще</w:t>
      </w:r>
      <w:r w:rsidR="00053685">
        <w:rPr>
          <w:rFonts w:ascii="Times New Roman" w:hAnsi="Times New Roman" w:cs="Times New Roman"/>
          <w:color w:val="000000" w:themeColor="text1"/>
          <w:sz w:val="24"/>
          <w:szCs w:val="24"/>
          <w:lang w:val="bg-BG"/>
        </w:rPr>
        <w:t>,</w:t>
      </w:r>
      <w:r w:rsidRPr="005A7481">
        <w:rPr>
          <w:rFonts w:ascii="Times New Roman" w:hAnsi="Times New Roman" w:cs="Times New Roman"/>
          <w:color w:val="000000" w:themeColor="text1"/>
          <w:sz w:val="24"/>
          <w:szCs w:val="24"/>
          <w:lang w:val="bg-BG"/>
        </w:rPr>
        <w:t xml:space="preserve"> след като всички съдии в по-горните съдилища станат несменяеми</w:t>
      </w:r>
      <w:r w:rsidR="00053685">
        <w:rPr>
          <w:rFonts w:ascii="Times New Roman" w:hAnsi="Times New Roman" w:cs="Times New Roman"/>
          <w:color w:val="000000" w:themeColor="text1"/>
          <w:sz w:val="24"/>
          <w:szCs w:val="24"/>
          <w:lang w:val="bg-BG"/>
        </w:rPr>
        <w:t>,</w:t>
      </w:r>
      <w:r w:rsidRPr="005A7481">
        <w:rPr>
          <w:rFonts w:ascii="Times New Roman" w:hAnsi="Times New Roman" w:cs="Times New Roman"/>
          <w:color w:val="000000" w:themeColor="text1"/>
          <w:sz w:val="24"/>
          <w:szCs w:val="24"/>
          <w:lang w:val="bg-BG"/>
        </w:rPr>
        <w:t xml:space="preserve"> или пък се прокара несменяемостта за всички съдии, ще бъде повече от обикновено за един съдия да прослужи 10-15 и 20 години на една и съща длъжност; справедливо ли е този съдия да получава в продължение на толкова години една и съща заплата, докато </w:t>
      </w:r>
      <w:r w:rsidR="00053685">
        <w:rPr>
          <w:rFonts w:ascii="Times New Roman" w:hAnsi="Times New Roman" w:cs="Times New Roman"/>
          <w:color w:val="000000" w:themeColor="text1"/>
          <w:sz w:val="24"/>
          <w:szCs w:val="24"/>
          <w:lang w:val="bg-BG"/>
        </w:rPr>
        <w:t xml:space="preserve">на </w:t>
      </w:r>
      <w:r w:rsidRPr="005A7481">
        <w:rPr>
          <w:rFonts w:ascii="Times New Roman" w:hAnsi="Times New Roman" w:cs="Times New Roman"/>
          <w:color w:val="000000" w:themeColor="text1"/>
          <w:sz w:val="24"/>
          <w:szCs w:val="24"/>
          <w:lang w:val="bg-BG"/>
        </w:rPr>
        <w:t xml:space="preserve">неговите </w:t>
      </w:r>
      <w:r w:rsidR="00053685">
        <w:rPr>
          <w:rFonts w:ascii="Times New Roman" w:hAnsi="Times New Roman" w:cs="Times New Roman"/>
          <w:color w:val="000000" w:themeColor="text1"/>
          <w:sz w:val="24"/>
          <w:szCs w:val="24"/>
          <w:lang w:val="bg-BG"/>
        </w:rPr>
        <w:t>другари по разните</w:t>
      </w:r>
      <w:r w:rsidRPr="005A7481">
        <w:rPr>
          <w:rFonts w:ascii="Times New Roman" w:hAnsi="Times New Roman" w:cs="Times New Roman"/>
          <w:color w:val="000000" w:themeColor="text1"/>
          <w:sz w:val="24"/>
          <w:szCs w:val="24"/>
          <w:lang w:val="bg-BG"/>
        </w:rPr>
        <w:t xml:space="preserve"> други ведомст</w:t>
      </w:r>
      <w:r w:rsidR="00053685">
        <w:rPr>
          <w:rFonts w:ascii="Times New Roman" w:hAnsi="Times New Roman" w:cs="Times New Roman"/>
          <w:color w:val="000000" w:themeColor="text1"/>
          <w:sz w:val="24"/>
          <w:szCs w:val="24"/>
          <w:lang w:val="bg-BG"/>
        </w:rPr>
        <w:t>ва на всеки 3 години да им</w:t>
      </w:r>
      <w:r w:rsidRPr="005A7481">
        <w:rPr>
          <w:rFonts w:ascii="Times New Roman" w:hAnsi="Times New Roman" w:cs="Times New Roman"/>
          <w:color w:val="000000" w:themeColor="text1"/>
          <w:sz w:val="24"/>
          <w:szCs w:val="24"/>
          <w:lang w:val="bg-BG"/>
        </w:rPr>
        <w:t xml:space="preserve"> се повишава заплатата ?</w:t>
      </w:r>
    </w:p>
    <w:p w:rsidR="004155EF" w:rsidRPr="005A7481" w:rsidRDefault="004155EF" w:rsidP="005A7481">
      <w:pPr>
        <w:spacing w:before="120" w:after="0"/>
        <w:ind w:firstLine="720"/>
        <w:jc w:val="both"/>
        <w:rPr>
          <w:rFonts w:ascii="Times New Roman" w:hAnsi="Times New Roman" w:cs="Times New Roman"/>
          <w:color w:val="000000" w:themeColor="text1"/>
          <w:sz w:val="24"/>
          <w:szCs w:val="24"/>
          <w:lang w:val="bg-BG"/>
        </w:rPr>
      </w:pPr>
      <w:r w:rsidRPr="005A7481">
        <w:rPr>
          <w:rFonts w:ascii="Times New Roman" w:hAnsi="Times New Roman" w:cs="Times New Roman"/>
          <w:b/>
          <w:color w:val="000000" w:themeColor="text1"/>
          <w:sz w:val="24"/>
          <w:szCs w:val="24"/>
          <w:lang w:val="bg-BG"/>
        </w:rPr>
        <w:t xml:space="preserve">Нуждата от едно организиране на съдиите. </w:t>
      </w:r>
      <w:r w:rsidRPr="005A7481">
        <w:rPr>
          <w:rFonts w:ascii="Times New Roman" w:hAnsi="Times New Roman" w:cs="Times New Roman"/>
          <w:color w:val="000000" w:themeColor="text1"/>
          <w:sz w:val="24"/>
          <w:szCs w:val="24"/>
          <w:lang w:val="bg-BG"/>
        </w:rPr>
        <w:t>Ето тия са накратко няколко бележки, които рисуват какво е днешното положение на съдиите. Такава е перспективата на лиц</w:t>
      </w:r>
      <w:r w:rsidR="00A162C5">
        <w:rPr>
          <w:rFonts w:ascii="Times New Roman" w:hAnsi="Times New Roman" w:cs="Times New Roman"/>
          <w:color w:val="000000" w:themeColor="text1"/>
          <w:sz w:val="24"/>
          <w:szCs w:val="24"/>
          <w:lang w:val="bg-BG"/>
        </w:rPr>
        <w:t>ата, които представлява</w:t>
      </w:r>
      <w:r w:rsidR="002E3D7E">
        <w:rPr>
          <w:rFonts w:ascii="Times New Roman" w:hAnsi="Times New Roman" w:cs="Times New Roman"/>
          <w:color w:val="000000" w:themeColor="text1"/>
          <w:sz w:val="24"/>
          <w:szCs w:val="24"/>
          <w:lang w:val="bg-BG"/>
        </w:rPr>
        <w:t>т</w:t>
      </w:r>
      <w:r w:rsidR="00A162C5">
        <w:rPr>
          <w:rFonts w:ascii="Times New Roman" w:hAnsi="Times New Roman" w:cs="Times New Roman"/>
          <w:color w:val="000000" w:themeColor="text1"/>
          <w:sz w:val="24"/>
          <w:szCs w:val="24"/>
          <w:lang w:val="bg-BG"/>
        </w:rPr>
        <w:t xml:space="preserve"> съдебна</w:t>
      </w:r>
      <w:r w:rsidRPr="005A7481">
        <w:rPr>
          <w:rFonts w:ascii="Times New Roman" w:hAnsi="Times New Roman" w:cs="Times New Roman"/>
          <w:color w:val="000000" w:themeColor="text1"/>
          <w:sz w:val="24"/>
          <w:szCs w:val="24"/>
          <w:lang w:val="bg-BG"/>
        </w:rPr>
        <w:t>та власт у нас. Пак повтарям, няма ведомство с т</w:t>
      </w:r>
      <w:r w:rsidR="00A162C5">
        <w:rPr>
          <w:rFonts w:ascii="Times New Roman" w:hAnsi="Times New Roman" w:cs="Times New Roman"/>
          <w:color w:val="000000" w:themeColor="text1"/>
          <w:sz w:val="24"/>
          <w:szCs w:val="24"/>
          <w:lang w:val="bg-BG"/>
        </w:rPr>
        <w:t>акъв интелигентен персонал</w:t>
      </w:r>
      <w:r w:rsidR="002E3D7E">
        <w:rPr>
          <w:rFonts w:ascii="Times New Roman" w:hAnsi="Times New Roman" w:cs="Times New Roman"/>
          <w:color w:val="000000" w:themeColor="text1"/>
          <w:sz w:val="24"/>
          <w:szCs w:val="24"/>
          <w:lang w:val="bg-BG"/>
        </w:rPr>
        <w:t xml:space="preserve"> (</w:t>
      </w:r>
      <w:r w:rsidR="00A162C5">
        <w:rPr>
          <w:rFonts w:ascii="Times New Roman" w:hAnsi="Times New Roman" w:cs="Times New Roman"/>
          <w:color w:val="000000" w:themeColor="text1"/>
          <w:sz w:val="24"/>
          <w:szCs w:val="24"/>
          <w:lang w:val="bg-BG"/>
        </w:rPr>
        <w:t>всич</w:t>
      </w:r>
      <w:r w:rsidRPr="005A7481">
        <w:rPr>
          <w:rFonts w:ascii="Times New Roman" w:hAnsi="Times New Roman" w:cs="Times New Roman"/>
          <w:color w:val="000000" w:themeColor="text1"/>
          <w:sz w:val="24"/>
          <w:szCs w:val="24"/>
          <w:lang w:val="bg-BG"/>
        </w:rPr>
        <w:t>ки са с висше образование) да е изложено тъй на произвола на партизански борби и ежби. Това ведомство заслужава по-добр</w:t>
      </w:r>
      <w:r w:rsidR="00A162C5">
        <w:rPr>
          <w:rFonts w:ascii="Times New Roman" w:hAnsi="Times New Roman" w:cs="Times New Roman"/>
          <w:color w:val="000000" w:themeColor="text1"/>
          <w:sz w:val="24"/>
          <w:szCs w:val="24"/>
          <w:lang w:val="bg-BG"/>
        </w:rPr>
        <w:t>а участ. То с достойнство се мъч</w:t>
      </w:r>
      <w:r w:rsidRPr="005A7481">
        <w:rPr>
          <w:rFonts w:ascii="Times New Roman" w:hAnsi="Times New Roman" w:cs="Times New Roman"/>
          <w:color w:val="000000" w:themeColor="text1"/>
          <w:sz w:val="24"/>
          <w:szCs w:val="24"/>
          <w:lang w:val="bg-BG"/>
        </w:rPr>
        <w:t>и да изпълни дълга си. В критични моменти, когато политическите борби са се изостряли, очите на онеправданите личности и на цели партии, са се обръщали към него. В него всички търсят и много пъти намират спасение. Но тия, които обещават в един момент</w:t>
      </w:r>
      <w:r w:rsidR="008C4AA8">
        <w:rPr>
          <w:rFonts w:ascii="Times New Roman" w:hAnsi="Times New Roman" w:cs="Times New Roman"/>
          <w:color w:val="000000" w:themeColor="text1"/>
          <w:sz w:val="24"/>
          <w:szCs w:val="24"/>
          <w:lang w:val="bg-BG"/>
        </w:rPr>
        <w:t xml:space="preserve">, </w:t>
      </w:r>
      <w:r w:rsidRPr="005A7481">
        <w:rPr>
          <w:rFonts w:ascii="Times New Roman" w:hAnsi="Times New Roman" w:cs="Times New Roman"/>
          <w:color w:val="000000" w:themeColor="text1"/>
          <w:sz w:val="24"/>
          <w:szCs w:val="24"/>
          <w:lang w:val="bg-BG"/>
        </w:rPr>
        <w:t>като че забравя</w:t>
      </w:r>
      <w:r w:rsidR="004B3DC1">
        <w:rPr>
          <w:rFonts w:ascii="Times New Roman" w:hAnsi="Times New Roman" w:cs="Times New Roman"/>
          <w:color w:val="000000" w:themeColor="text1"/>
          <w:sz w:val="24"/>
          <w:szCs w:val="24"/>
          <w:lang w:val="bg-BG"/>
        </w:rPr>
        <w:t>т после. Като ост</w:t>
      </w:r>
      <w:r w:rsidR="00FA7567">
        <w:rPr>
          <w:rFonts w:ascii="Times New Roman" w:hAnsi="Times New Roman" w:cs="Times New Roman"/>
          <w:color w:val="000000" w:themeColor="text1"/>
          <w:sz w:val="24"/>
          <w:szCs w:val="24"/>
          <w:lang w:val="bg-BG"/>
        </w:rPr>
        <w:t>а</w:t>
      </w:r>
      <w:r w:rsidR="004B3DC1">
        <w:rPr>
          <w:rFonts w:ascii="Times New Roman" w:hAnsi="Times New Roman" w:cs="Times New Roman"/>
          <w:color w:val="000000" w:themeColor="text1"/>
          <w:sz w:val="24"/>
          <w:szCs w:val="24"/>
          <w:lang w:val="bg-BG"/>
        </w:rPr>
        <w:t>вим настрана съ</w:t>
      </w:r>
      <w:r w:rsidRPr="005A7481">
        <w:rPr>
          <w:rFonts w:ascii="Times New Roman" w:hAnsi="Times New Roman" w:cs="Times New Roman"/>
          <w:color w:val="000000" w:themeColor="text1"/>
          <w:sz w:val="24"/>
          <w:szCs w:val="24"/>
          <w:lang w:val="bg-BG"/>
        </w:rPr>
        <w:t>диите, които понасят несносното положение, хората, които трябва най-много да се заинтересуват от подобрението на положението на съдиите, са адвокатите. Една странна аномалия бие в очи, като се вземе предвид, че адвокатите са предимно лицата, кои</w:t>
      </w:r>
      <w:r w:rsidR="004B3DC1">
        <w:rPr>
          <w:rFonts w:ascii="Times New Roman" w:hAnsi="Times New Roman" w:cs="Times New Roman"/>
          <w:color w:val="000000" w:themeColor="text1"/>
          <w:sz w:val="24"/>
          <w:szCs w:val="24"/>
          <w:lang w:val="bg-BG"/>
        </w:rPr>
        <w:t>то най-много боравят с партиите;</w:t>
      </w:r>
      <w:r w:rsidR="008C4AA8">
        <w:rPr>
          <w:rFonts w:ascii="Times New Roman" w:hAnsi="Times New Roman" w:cs="Times New Roman"/>
          <w:color w:val="000000" w:themeColor="text1"/>
          <w:sz w:val="24"/>
          <w:szCs w:val="24"/>
          <w:lang w:val="bg-BG"/>
        </w:rPr>
        <w:t xml:space="preserve"> </w:t>
      </w:r>
      <w:r w:rsidRPr="005A7481">
        <w:rPr>
          <w:rFonts w:ascii="Times New Roman" w:hAnsi="Times New Roman" w:cs="Times New Roman"/>
          <w:color w:val="000000" w:themeColor="text1"/>
          <w:sz w:val="24"/>
          <w:szCs w:val="24"/>
          <w:lang w:val="bg-BG"/>
        </w:rPr>
        <w:t>те са начело на политическите борби</w:t>
      </w:r>
      <w:r w:rsidR="008C4AA8">
        <w:rPr>
          <w:rFonts w:ascii="Times New Roman" w:hAnsi="Times New Roman" w:cs="Times New Roman"/>
          <w:color w:val="000000" w:themeColor="text1"/>
          <w:sz w:val="24"/>
          <w:szCs w:val="24"/>
          <w:lang w:val="bg-BG"/>
        </w:rPr>
        <w:t xml:space="preserve">;  </w:t>
      </w:r>
      <w:r w:rsidRPr="005A7481">
        <w:rPr>
          <w:rFonts w:ascii="Times New Roman" w:hAnsi="Times New Roman" w:cs="Times New Roman"/>
          <w:color w:val="000000" w:themeColor="text1"/>
          <w:sz w:val="24"/>
          <w:szCs w:val="24"/>
          <w:lang w:val="bg-BG"/>
        </w:rPr>
        <w:t>те създават законите;</w:t>
      </w:r>
      <w:r w:rsidR="002E3D7E">
        <w:rPr>
          <w:rFonts w:ascii="Times New Roman" w:hAnsi="Times New Roman" w:cs="Times New Roman"/>
          <w:color w:val="000000" w:themeColor="text1"/>
          <w:sz w:val="24"/>
          <w:szCs w:val="24"/>
          <w:lang w:val="bg-BG"/>
        </w:rPr>
        <w:t xml:space="preserve"> </w:t>
      </w:r>
      <w:r w:rsidRPr="005A7481">
        <w:rPr>
          <w:rFonts w:ascii="Times New Roman" w:hAnsi="Times New Roman" w:cs="Times New Roman"/>
          <w:color w:val="000000" w:themeColor="text1"/>
          <w:sz w:val="24"/>
          <w:szCs w:val="24"/>
          <w:lang w:val="bg-BG"/>
        </w:rPr>
        <w:t>те дават най-голямо число министри, които в по-голямата си част са били съдии; вън от това като адвокати, те всеки ден са в съприкосновение със съдиите, следователно, те всички знаят положението на съдиите, те сами са негодували, когато са били съдии. Но тъй като, въпреки това пол</w:t>
      </w:r>
      <w:r w:rsidR="00A162C5">
        <w:rPr>
          <w:rFonts w:ascii="Times New Roman" w:hAnsi="Times New Roman" w:cs="Times New Roman"/>
          <w:color w:val="000000" w:themeColor="text1"/>
          <w:sz w:val="24"/>
          <w:szCs w:val="24"/>
          <w:lang w:val="bg-BG"/>
        </w:rPr>
        <w:t>ожение на адвокатите спрямо влас</w:t>
      </w:r>
      <w:r w:rsidRPr="005A7481">
        <w:rPr>
          <w:rFonts w:ascii="Times New Roman" w:hAnsi="Times New Roman" w:cs="Times New Roman"/>
          <w:color w:val="000000" w:themeColor="text1"/>
          <w:sz w:val="24"/>
          <w:szCs w:val="24"/>
          <w:lang w:val="bg-BG"/>
        </w:rPr>
        <w:t xml:space="preserve">тта, на съдиите не се е помогнало, </w:t>
      </w:r>
      <w:r w:rsidR="00FA7567">
        <w:rPr>
          <w:rFonts w:ascii="Times New Roman" w:hAnsi="Times New Roman" w:cs="Times New Roman"/>
          <w:color w:val="000000" w:themeColor="text1"/>
          <w:sz w:val="24"/>
          <w:szCs w:val="24"/>
          <w:lang w:val="bg-BG"/>
        </w:rPr>
        <w:t>това значи</w:t>
      </w:r>
      <w:r w:rsidR="002E3D7E">
        <w:rPr>
          <w:rFonts w:ascii="Times New Roman" w:hAnsi="Times New Roman" w:cs="Times New Roman"/>
          <w:color w:val="000000" w:themeColor="text1"/>
          <w:sz w:val="24"/>
          <w:szCs w:val="24"/>
          <w:lang w:val="bg-BG"/>
        </w:rPr>
        <w:t>,</w:t>
      </w:r>
      <w:r w:rsidR="00FA7567">
        <w:rPr>
          <w:rFonts w:ascii="Times New Roman" w:hAnsi="Times New Roman" w:cs="Times New Roman"/>
          <w:color w:val="000000" w:themeColor="text1"/>
          <w:sz w:val="24"/>
          <w:szCs w:val="24"/>
          <w:lang w:val="bg-BG"/>
        </w:rPr>
        <w:t xml:space="preserve"> че </w:t>
      </w:r>
      <w:r w:rsidR="00FA7567">
        <w:rPr>
          <w:rFonts w:ascii="Times New Roman" w:hAnsi="Times New Roman" w:cs="Times New Roman"/>
          <w:color w:val="000000" w:themeColor="text1"/>
          <w:sz w:val="24"/>
          <w:szCs w:val="24"/>
          <w:lang w:val="bg-BG"/>
        </w:rPr>
        <w:lastRenderedPageBreak/>
        <w:t>родството ни с адвок</w:t>
      </w:r>
      <w:r w:rsidRPr="005A7481">
        <w:rPr>
          <w:rFonts w:ascii="Times New Roman" w:hAnsi="Times New Roman" w:cs="Times New Roman"/>
          <w:color w:val="000000" w:themeColor="text1"/>
          <w:sz w:val="24"/>
          <w:szCs w:val="24"/>
          <w:lang w:val="bg-BG"/>
        </w:rPr>
        <w:t>атите, ако не е причина за лошото положение, поне не</w:t>
      </w:r>
      <w:r w:rsidR="004B3DC1">
        <w:rPr>
          <w:rFonts w:ascii="Times New Roman" w:hAnsi="Times New Roman" w:cs="Times New Roman"/>
          <w:color w:val="000000" w:themeColor="text1"/>
          <w:sz w:val="24"/>
          <w:szCs w:val="24"/>
          <w:lang w:val="bg-BG"/>
        </w:rPr>
        <w:t xml:space="preserve"> </w:t>
      </w:r>
      <w:r w:rsidRPr="005A7481">
        <w:rPr>
          <w:rFonts w:ascii="Times New Roman" w:hAnsi="Times New Roman" w:cs="Times New Roman"/>
          <w:color w:val="000000" w:themeColor="text1"/>
          <w:sz w:val="24"/>
          <w:szCs w:val="24"/>
          <w:lang w:val="bg-BG"/>
        </w:rPr>
        <w:t xml:space="preserve">ни е помогнало, за да го облекчи, </w:t>
      </w:r>
      <w:r w:rsidRPr="004B3DC1">
        <w:rPr>
          <w:rFonts w:ascii="Times New Roman" w:hAnsi="Times New Roman" w:cs="Times New Roman"/>
          <w:color w:val="000000" w:themeColor="text1"/>
          <w:sz w:val="24"/>
          <w:szCs w:val="24"/>
          <w:lang w:val="bg-BG"/>
        </w:rPr>
        <w:t>при положение че е имало най-голяма възможност.</w:t>
      </w:r>
      <w:r w:rsidRPr="005A7481">
        <w:rPr>
          <w:rFonts w:ascii="Times New Roman" w:hAnsi="Times New Roman" w:cs="Times New Roman"/>
          <w:color w:val="000000" w:themeColor="text1"/>
          <w:sz w:val="24"/>
          <w:szCs w:val="24"/>
          <w:lang w:val="bg-BG"/>
        </w:rPr>
        <w:t xml:space="preserve"> А какво показва всичко това? Това показва, че никой не се интересува за съдбата на съдиите</w:t>
      </w:r>
      <w:r w:rsidR="008C4AA8">
        <w:rPr>
          <w:rFonts w:ascii="Times New Roman" w:hAnsi="Times New Roman" w:cs="Times New Roman"/>
          <w:color w:val="000000" w:themeColor="text1"/>
          <w:sz w:val="24"/>
          <w:szCs w:val="24"/>
          <w:lang w:val="bg-BG"/>
        </w:rPr>
        <w:t xml:space="preserve">, </w:t>
      </w:r>
      <w:r w:rsidRPr="005A7481">
        <w:rPr>
          <w:rFonts w:ascii="Times New Roman" w:hAnsi="Times New Roman" w:cs="Times New Roman"/>
          <w:color w:val="000000" w:themeColor="text1"/>
          <w:sz w:val="24"/>
          <w:szCs w:val="24"/>
          <w:lang w:val="bg-BG"/>
        </w:rPr>
        <w:t>че вчерашните им другари и тия</w:t>
      </w:r>
      <w:r w:rsidR="008C4AA8">
        <w:rPr>
          <w:rFonts w:ascii="Times New Roman" w:hAnsi="Times New Roman" w:cs="Times New Roman"/>
          <w:color w:val="000000" w:themeColor="text1"/>
          <w:sz w:val="24"/>
          <w:szCs w:val="24"/>
          <w:lang w:val="bg-BG"/>
        </w:rPr>
        <w:t xml:space="preserve">, </w:t>
      </w:r>
      <w:r w:rsidRPr="005A7481">
        <w:rPr>
          <w:rFonts w:ascii="Times New Roman" w:hAnsi="Times New Roman" w:cs="Times New Roman"/>
          <w:color w:val="000000" w:themeColor="text1"/>
          <w:sz w:val="24"/>
          <w:szCs w:val="24"/>
          <w:lang w:val="bg-BG"/>
        </w:rPr>
        <w:t>които постоянно са в съприкосновение с тях</w:t>
      </w:r>
      <w:r w:rsidR="002E3D7E">
        <w:rPr>
          <w:rFonts w:ascii="Times New Roman" w:hAnsi="Times New Roman" w:cs="Times New Roman"/>
          <w:color w:val="000000" w:themeColor="text1"/>
          <w:sz w:val="24"/>
          <w:szCs w:val="24"/>
          <w:lang w:val="bg-BG"/>
        </w:rPr>
        <w:t>,</w:t>
      </w:r>
      <w:r w:rsidRPr="005A7481">
        <w:rPr>
          <w:rFonts w:ascii="Times New Roman" w:hAnsi="Times New Roman" w:cs="Times New Roman"/>
          <w:color w:val="000000" w:themeColor="text1"/>
          <w:sz w:val="24"/>
          <w:szCs w:val="24"/>
          <w:lang w:val="bg-BG"/>
        </w:rPr>
        <w:t xml:space="preserve"> не искат да им помогнат. Тогава въпросът е ясен</w:t>
      </w:r>
      <w:r w:rsidR="008C4AA8">
        <w:rPr>
          <w:rFonts w:ascii="Times New Roman" w:hAnsi="Times New Roman" w:cs="Times New Roman"/>
          <w:color w:val="000000" w:themeColor="text1"/>
          <w:sz w:val="24"/>
          <w:szCs w:val="24"/>
          <w:lang w:val="bg-BG"/>
        </w:rPr>
        <w:t xml:space="preserve">: </w:t>
      </w:r>
      <w:r w:rsidRPr="005A7481">
        <w:rPr>
          <w:rFonts w:ascii="Times New Roman" w:hAnsi="Times New Roman" w:cs="Times New Roman"/>
          <w:color w:val="000000" w:themeColor="text1"/>
          <w:sz w:val="24"/>
          <w:szCs w:val="24"/>
          <w:lang w:val="bg-BG"/>
        </w:rPr>
        <w:t>съдиите трябва сами да си помогнат, а това те ще сторят чрез организация. За пример трябва да ни послужат учителите, железничарите, телеграфистите и др</w:t>
      </w:r>
      <w:r w:rsidR="002E3D7E">
        <w:rPr>
          <w:rFonts w:ascii="Times New Roman" w:hAnsi="Times New Roman" w:cs="Times New Roman"/>
          <w:color w:val="000000" w:themeColor="text1"/>
          <w:sz w:val="24"/>
          <w:szCs w:val="24"/>
          <w:lang w:val="bg-BG"/>
        </w:rPr>
        <w:t>.</w:t>
      </w:r>
      <w:r w:rsidRPr="005A7481">
        <w:rPr>
          <w:rFonts w:ascii="Times New Roman" w:hAnsi="Times New Roman" w:cs="Times New Roman"/>
          <w:color w:val="000000" w:themeColor="text1"/>
          <w:sz w:val="24"/>
          <w:szCs w:val="24"/>
          <w:lang w:val="bg-BG"/>
        </w:rPr>
        <w:t>, които благодарение на своите организации успяват да наложат на държавата известни свои искания. Основното юридическо дружество</w:t>
      </w:r>
      <w:r w:rsidR="004B3DC1">
        <w:rPr>
          <w:rFonts w:ascii="Times New Roman" w:hAnsi="Times New Roman" w:cs="Times New Roman"/>
          <w:color w:val="000000" w:themeColor="text1"/>
          <w:sz w:val="24"/>
          <w:szCs w:val="24"/>
          <w:lang w:val="bg-BG"/>
        </w:rPr>
        <w:t xml:space="preserve"> </w:t>
      </w:r>
      <w:r w:rsidRPr="005A7481">
        <w:rPr>
          <w:rFonts w:ascii="Times New Roman" w:hAnsi="Times New Roman" w:cs="Times New Roman"/>
          <w:color w:val="000000" w:themeColor="text1"/>
          <w:sz w:val="24"/>
          <w:szCs w:val="24"/>
          <w:lang w:val="bg-BG"/>
        </w:rPr>
        <w:t xml:space="preserve">на българските юристи не отговаря на целта, защото в него </w:t>
      </w:r>
      <w:r w:rsidR="004B3DC1">
        <w:rPr>
          <w:rFonts w:ascii="Times New Roman" w:hAnsi="Times New Roman" w:cs="Times New Roman"/>
          <w:color w:val="000000" w:themeColor="text1"/>
          <w:sz w:val="24"/>
          <w:szCs w:val="24"/>
          <w:lang w:val="bg-BG"/>
        </w:rPr>
        <w:t>влизат адвокати и съдии практици</w:t>
      </w:r>
      <w:r w:rsidR="002E3D7E">
        <w:rPr>
          <w:rFonts w:ascii="Times New Roman" w:hAnsi="Times New Roman" w:cs="Times New Roman"/>
          <w:color w:val="000000" w:themeColor="text1"/>
          <w:sz w:val="24"/>
          <w:szCs w:val="24"/>
          <w:lang w:val="bg-BG"/>
        </w:rPr>
        <w:t>, когато</w:t>
      </w:r>
      <w:r w:rsidRPr="005A7481">
        <w:rPr>
          <w:rFonts w:ascii="Times New Roman" w:hAnsi="Times New Roman" w:cs="Times New Roman"/>
          <w:color w:val="000000" w:themeColor="text1"/>
          <w:sz w:val="24"/>
          <w:szCs w:val="24"/>
          <w:lang w:val="bg-BG"/>
        </w:rPr>
        <w:t xml:space="preserve"> организацията на съд</w:t>
      </w:r>
      <w:r w:rsidR="004B3DC1">
        <w:rPr>
          <w:rFonts w:ascii="Times New Roman" w:hAnsi="Times New Roman" w:cs="Times New Roman"/>
          <w:color w:val="000000" w:themeColor="text1"/>
          <w:sz w:val="24"/>
          <w:szCs w:val="24"/>
          <w:lang w:val="bg-BG"/>
        </w:rPr>
        <w:t>иите трябва да се състои само от</w:t>
      </w:r>
      <w:r w:rsidRPr="005A7481">
        <w:rPr>
          <w:rFonts w:ascii="Times New Roman" w:hAnsi="Times New Roman" w:cs="Times New Roman"/>
          <w:color w:val="000000" w:themeColor="text1"/>
          <w:sz w:val="24"/>
          <w:szCs w:val="24"/>
          <w:lang w:val="bg-BG"/>
        </w:rPr>
        <w:t xml:space="preserve"> съдии. А че действително юридическото дружество на българските юристи не отговаря на целта и не може да помогне на съ</w:t>
      </w:r>
      <w:r w:rsidR="002E3D7E">
        <w:rPr>
          <w:rFonts w:ascii="Times New Roman" w:hAnsi="Times New Roman" w:cs="Times New Roman"/>
          <w:color w:val="000000" w:themeColor="text1"/>
          <w:sz w:val="24"/>
          <w:szCs w:val="24"/>
          <w:lang w:val="bg-BG"/>
        </w:rPr>
        <w:t>диите, служи за доказателство фактът</w:t>
      </w:r>
      <w:r w:rsidR="008C4AA8">
        <w:rPr>
          <w:rFonts w:ascii="Times New Roman" w:hAnsi="Times New Roman" w:cs="Times New Roman"/>
          <w:color w:val="000000" w:themeColor="text1"/>
          <w:sz w:val="24"/>
          <w:szCs w:val="24"/>
          <w:lang w:val="bg-BG"/>
        </w:rPr>
        <w:t xml:space="preserve">: </w:t>
      </w:r>
      <w:r w:rsidRPr="005A7481">
        <w:rPr>
          <w:rFonts w:ascii="Times New Roman" w:hAnsi="Times New Roman" w:cs="Times New Roman"/>
          <w:color w:val="000000" w:themeColor="text1"/>
          <w:sz w:val="24"/>
          <w:szCs w:val="24"/>
          <w:lang w:val="bg-BG"/>
        </w:rPr>
        <w:t>че в първия му конгрес</w:t>
      </w:r>
      <w:r w:rsidR="008C4AA8">
        <w:rPr>
          <w:rFonts w:ascii="Times New Roman" w:hAnsi="Times New Roman" w:cs="Times New Roman"/>
          <w:color w:val="000000" w:themeColor="text1"/>
          <w:sz w:val="24"/>
          <w:szCs w:val="24"/>
          <w:lang w:val="bg-BG"/>
        </w:rPr>
        <w:t xml:space="preserve">, </w:t>
      </w:r>
      <w:r w:rsidRPr="005A7481">
        <w:rPr>
          <w:rFonts w:ascii="Times New Roman" w:hAnsi="Times New Roman" w:cs="Times New Roman"/>
          <w:color w:val="000000" w:themeColor="text1"/>
          <w:sz w:val="24"/>
          <w:szCs w:val="24"/>
          <w:lang w:val="bg-BG"/>
        </w:rPr>
        <w:t>вследствие на неумело водене на конгреса и благодарение на свободното изказване при гласуването на един адрес, пострадаха</w:t>
      </w:r>
      <w:r w:rsidR="00FA7567">
        <w:rPr>
          <w:rFonts w:ascii="Times New Roman" w:hAnsi="Times New Roman" w:cs="Times New Roman"/>
          <w:color w:val="000000" w:themeColor="text1"/>
          <w:sz w:val="24"/>
          <w:szCs w:val="24"/>
          <w:lang w:val="bg-BG"/>
        </w:rPr>
        <w:t xml:space="preserve"> повече от 10 души съдии с увол</w:t>
      </w:r>
      <w:r w:rsidRPr="005A7481">
        <w:rPr>
          <w:rFonts w:ascii="Times New Roman" w:hAnsi="Times New Roman" w:cs="Times New Roman"/>
          <w:color w:val="000000" w:themeColor="text1"/>
          <w:sz w:val="24"/>
          <w:szCs w:val="24"/>
          <w:lang w:val="bg-BG"/>
        </w:rPr>
        <w:t xml:space="preserve">нение, без това дружество да може да </w:t>
      </w:r>
      <w:r w:rsidR="004B3DC1">
        <w:rPr>
          <w:rFonts w:ascii="Times New Roman" w:hAnsi="Times New Roman" w:cs="Times New Roman"/>
          <w:color w:val="000000" w:themeColor="text1"/>
          <w:sz w:val="24"/>
          <w:szCs w:val="24"/>
          <w:lang w:val="bg-BG"/>
        </w:rPr>
        <w:t>запази уволнени</w:t>
      </w:r>
      <w:r w:rsidRPr="005A7481">
        <w:rPr>
          <w:rFonts w:ascii="Times New Roman" w:hAnsi="Times New Roman" w:cs="Times New Roman"/>
          <w:color w:val="000000" w:themeColor="text1"/>
          <w:sz w:val="24"/>
          <w:szCs w:val="24"/>
          <w:lang w:val="bg-BG"/>
        </w:rPr>
        <w:t xml:space="preserve">те. Когато в Бавария и цяла Германия напоследък се основава </w:t>
      </w:r>
      <w:r w:rsidR="0067638A" w:rsidRPr="005A7481">
        <w:rPr>
          <w:rFonts w:ascii="Times New Roman" w:hAnsi="Times New Roman" w:cs="Times New Roman"/>
          <w:color w:val="000000" w:themeColor="text1"/>
          <w:sz w:val="24"/>
          <w:szCs w:val="24"/>
          <w:lang w:val="bg-BG"/>
        </w:rPr>
        <w:t xml:space="preserve">Съюз </w:t>
      </w:r>
      <w:r w:rsidRPr="005A7481">
        <w:rPr>
          <w:rFonts w:ascii="Times New Roman" w:hAnsi="Times New Roman" w:cs="Times New Roman"/>
          <w:color w:val="000000" w:themeColor="text1"/>
          <w:sz w:val="24"/>
          <w:szCs w:val="24"/>
          <w:lang w:val="bg-BG"/>
        </w:rPr>
        <w:t>на съдийските организации, за извоюване на материални блага, колко повече у нас е необходима подобна организация, където не съществува несменяемост на съдиите и положението им е несравнено по-лошо? Нищо друго няма да помогне на съдиите освен организирането им. Съединението прави силата.</w:t>
      </w:r>
    </w:p>
    <w:bookmarkEnd w:id="0"/>
    <w:p w:rsidR="00060353" w:rsidRPr="005A7481" w:rsidRDefault="00060353" w:rsidP="005A7481">
      <w:pPr>
        <w:spacing w:before="120" w:after="0"/>
        <w:jc w:val="both"/>
        <w:rPr>
          <w:rFonts w:ascii="Times New Roman" w:hAnsi="Times New Roman" w:cs="Times New Roman"/>
          <w:color w:val="000000" w:themeColor="text1"/>
          <w:sz w:val="24"/>
          <w:szCs w:val="24"/>
        </w:rPr>
      </w:pPr>
    </w:p>
    <w:sectPr w:rsidR="00060353" w:rsidRPr="005A7481" w:rsidSect="006E5868">
      <w:footerReference w:type="default" r:id="rId9"/>
      <w:pgSz w:w="12240" w:h="15840"/>
      <w:pgMar w:top="1440" w:right="1440" w:bottom="1440" w:left="1440"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35A" w:rsidRDefault="006A235A" w:rsidP="006E5868">
      <w:pPr>
        <w:spacing w:after="0" w:line="240" w:lineRule="auto"/>
      </w:pPr>
      <w:r>
        <w:separator/>
      </w:r>
    </w:p>
  </w:endnote>
  <w:endnote w:type="continuationSeparator" w:id="0">
    <w:p w:rsidR="006A235A" w:rsidRDefault="006A235A" w:rsidP="006E5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rker Felt">
    <w:altName w:val="Courier New"/>
    <w:charset w:val="00"/>
    <w:family w:val="auto"/>
    <w:pitch w:val="variable"/>
    <w:sig w:usb0="00000003" w:usb1="00000000" w:usb2="00000000" w:usb3="00000000" w:csb0="00000001" w:csb1="00000000"/>
  </w:font>
  <w:font w:name="Calibri Light">
    <w:altName w:val="Cambria"/>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913986"/>
      <w:docPartObj>
        <w:docPartGallery w:val="Page Numbers (Bottom of Page)"/>
        <w:docPartUnique/>
      </w:docPartObj>
    </w:sdtPr>
    <w:sdtEndPr>
      <w:rPr>
        <w:noProof/>
      </w:rPr>
    </w:sdtEndPr>
    <w:sdtContent>
      <w:p w:rsidR="00747359" w:rsidRDefault="00461636">
        <w:pPr>
          <w:pStyle w:val="Footer"/>
          <w:jc w:val="right"/>
        </w:pPr>
        <w:r>
          <w:fldChar w:fldCharType="begin"/>
        </w:r>
        <w:r>
          <w:instrText xml:space="preserve"> PAGE   \* MERGEFORMAT </w:instrText>
        </w:r>
        <w:r>
          <w:fldChar w:fldCharType="separate"/>
        </w:r>
        <w:r w:rsidR="00735E2F">
          <w:rPr>
            <w:noProof/>
          </w:rPr>
          <w:t>12</w:t>
        </w:r>
        <w:r>
          <w:rPr>
            <w:noProof/>
          </w:rPr>
          <w:fldChar w:fldCharType="end"/>
        </w:r>
      </w:p>
    </w:sdtContent>
  </w:sdt>
  <w:p w:rsidR="00747359" w:rsidRDefault="00747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35A" w:rsidRDefault="006A235A" w:rsidP="006E5868">
      <w:pPr>
        <w:spacing w:after="0" w:line="240" w:lineRule="auto"/>
      </w:pPr>
      <w:r>
        <w:separator/>
      </w:r>
    </w:p>
  </w:footnote>
  <w:footnote w:type="continuationSeparator" w:id="0">
    <w:p w:rsidR="006A235A" w:rsidRDefault="006A235A" w:rsidP="006E5868">
      <w:pPr>
        <w:spacing w:after="0" w:line="240" w:lineRule="auto"/>
      </w:pPr>
      <w:r>
        <w:continuationSeparator/>
      </w:r>
    </w:p>
  </w:footnote>
  <w:footnote w:id="1">
    <w:p w:rsidR="005A6666" w:rsidRPr="005A6666" w:rsidRDefault="005A6666">
      <w:pPr>
        <w:pStyle w:val="FootnoteText"/>
        <w:rPr>
          <w:lang w:val="bg-BG"/>
        </w:rPr>
      </w:pPr>
      <w:r>
        <w:rPr>
          <w:rStyle w:val="FootnoteReference"/>
        </w:rPr>
        <w:footnoteRef/>
      </w:r>
      <w:r>
        <w:t xml:space="preserve"> </w:t>
      </w:r>
      <w:r>
        <w:rPr>
          <w:lang w:val="bg-BG"/>
        </w:rPr>
        <w:t>Текстът е публикуван за пръв път в сп. „</w:t>
      </w:r>
      <w:r w:rsidRPr="005A6666">
        <w:t>Юридически преглед</w:t>
      </w:r>
      <w:r>
        <w:rPr>
          <w:lang w:val="bg-BG"/>
        </w:rPr>
        <w:t>“</w:t>
      </w:r>
      <w:r w:rsidRPr="005A6666">
        <w:t>, 1908, кн. 6, с. 324</w:t>
      </w:r>
      <w:r>
        <w:rPr>
          <w:lang w:val="bg-BG"/>
        </w:rPr>
        <w:t>.</w:t>
      </w:r>
    </w:p>
  </w:footnote>
  <w:footnote w:id="2">
    <w:p w:rsidR="005A6666" w:rsidRPr="005A6666" w:rsidRDefault="005A6666">
      <w:pPr>
        <w:pStyle w:val="FootnoteText"/>
        <w:rPr>
          <w:lang w:val="bg-BG"/>
        </w:rPr>
      </w:pPr>
      <w:r>
        <w:rPr>
          <w:rStyle w:val="FootnoteReference"/>
        </w:rPr>
        <w:footnoteRef/>
      </w:r>
      <w:r>
        <w:t xml:space="preserve"> </w:t>
      </w:r>
      <w:r w:rsidRPr="005A6666">
        <w:t>Съдия</w:t>
      </w:r>
      <w:r>
        <w:rPr>
          <w:lang w:val="bg-BG"/>
        </w:rPr>
        <w:t>.</w:t>
      </w:r>
    </w:p>
  </w:footnote>
  <w:footnote w:id="3">
    <w:p w:rsidR="00747359" w:rsidRPr="000E1FF5" w:rsidRDefault="00747359">
      <w:pPr>
        <w:pStyle w:val="FootnoteText"/>
        <w:rPr>
          <w:lang w:val="bg-BG"/>
        </w:rPr>
      </w:pPr>
      <w:r>
        <w:rPr>
          <w:rStyle w:val="FootnoteReference"/>
        </w:rPr>
        <w:footnoteRef/>
      </w:r>
      <w:r>
        <w:t xml:space="preserve"> Bar – </w:t>
      </w:r>
      <w:r>
        <w:rPr>
          <w:lang w:val="bg-BG"/>
        </w:rPr>
        <w:t>фр. адвокатура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45DA"/>
    <w:multiLevelType w:val="hybridMultilevel"/>
    <w:tmpl w:val="118A31EA"/>
    <w:lvl w:ilvl="0" w:tplc="F33CF82A">
      <w:start w:val="420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659E4"/>
    <w:multiLevelType w:val="hybridMultilevel"/>
    <w:tmpl w:val="A3964D0E"/>
    <w:lvl w:ilvl="0" w:tplc="96129CCC">
      <w:start w:val="420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0210CE"/>
    <w:multiLevelType w:val="hybridMultilevel"/>
    <w:tmpl w:val="02000AB0"/>
    <w:lvl w:ilvl="0" w:tplc="A6E421B2">
      <w:start w:val="360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0E20"/>
    <w:rsid w:val="000510B3"/>
    <w:rsid w:val="00053685"/>
    <w:rsid w:val="00060353"/>
    <w:rsid w:val="00085526"/>
    <w:rsid w:val="000A14E7"/>
    <w:rsid w:val="000B340F"/>
    <w:rsid w:val="000E1FF5"/>
    <w:rsid w:val="000E7DD8"/>
    <w:rsid w:val="00112E42"/>
    <w:rsid w:val="001616C5"/>
    <w:rsid w:val="001A4154"/>
    <w:rsid w:val="00275FAD"/>
    <w:rsid w:val="002B7DCF"/>
    <w:rsid w:val="002C1E71"/>
    <w:rsid w:val="002E3D7E"/>
    <w:rsid w:val="00302A46"/>
    <w:rsid w:val="00330FD6"/>
    <w:rsid w:val="003640CC"/>
    <w:rsid w:val="003E7AC3"/>
    <w:rsid w:val="00406739"/>
    <w:rsid w:val="004155EF"/>
    <w:rsid w:val="00461636"/>
    <w:rsid w:val="004B3DC1"/>
    <w:rsid w:val="004B3F22"/>
    <w:rsid w:val="00524D3C"/>
    <w:rsid w:val="00560F6B"/>
    <w:rsid w:val="00562F42"/>
    <w:rsid w:val="00581385"/>
    <w:rsid w:val="005A6666"/>
    <w:rsid w:val="005A7481"/>
    <w:rsid w:val="005C2244"/>
    <w:rsid w:val="005C3E23"/>
    <w:rsid w:val="005F0E20"/>
    <w:rsid w:val="006146F6"/>
    <w:rsid w:val="00633F04"/>
    <w:rsid w:val="00662C85"/>
    <w:rsid w:val="0067638A"/>
    <w:rsid w:val="00690FAF"/>
    <w:rsid w:val="006A235A"/>
    <w:rsid w:val="006E5868"/>
    <w:rsid w:val="00735E2F"/>
    <w:rsid w:val="00747359"/>
    <w:rsid w:val="00797C57"/>
    <w:rsid w:val="007A1815"/>
    <w:rsid w:val="007C4A0D"/>
    <w:rsid w:val="00800619"/>
    <w:rsid w:val="0081671D"/>
    <w:rsid w:val="00842203"/>
    <w:rsid w:val="00843D7C"/>
    <w:rsid w:val="00860C74"/>
    <w:rsid w:val="00884755"/>
    <w:rsid w:val="008C4AA8"/>
    <w:rsid w:val="008D6D8A"/>
    <w:rsid w:val="008E5CCA"/>
    <w:rsid w:val="008F31EE"/>
    <w:rsid w:val="0094190E"/>
    <w:rsid w:val="00941BE5"/>
    <w:rsid w:val="00995A5B"/>
    <w:rsid w:val="009F7C11"/>
    <w:rsid w:val="00A162C5"/>
    <w:rsid w:val="00A256E6"/>
    <w:rsid w:val="00A52759"/>
    <w:rsid w:val="00A548B3"/>
    <w:rsid w:val="00A74D87"/>
    <w:rsid w:val="00A967A5"/>
    <w:rsid w:val="00AE79DC"/>
    <w:rsid w:val="00AF6CFE"/>
    <w:rsid w:val="00B07D6F"/>
    <w:rsid w:val="00B21CC4"/>
    <w:rsid w:val="00B25CDA"/>
    <w:rsid w:val="00B63412"/>
    <w:rsid w:val="00B64AFD"/>
    <w:rsid w:val="00B70181"/>
    <w:rsid w:val="00B73BBB"/>
    <w:rsid w:val="00BC44FE"/>
    <w:rsid w:val="00BF71E5"/>
    <w:rsid w:val="00C00B2A"/>
    <w:rsid w:val="00C31F72"/>
    <w:rsid w:val="00C703B6"/>
    <w:rsid w:val="00CC0F79"/>
    <w:rsid w:val="00CC6355"/>
    <w:rsid w:val="00D0668C"/>
    <w:rsid w:val="00D174A6"/>
    <w:rsid w:val="00D764EF"/>
    <w:rsid w:val="00DB0A52"/>
    <w:rsid w:val="00DD5F3C"/>
    <w:rsid w:val="00E476FA"/>
    <w:rsid w:val="00EA107D"/>
    <w:rsid w:val="00EA20B4"/>
    <w:rsid w:val="00EC1B79"/>
    <w:rsid w:val="00EF2C80"/>
    <w:rsid w:val="00F32C16"/>
    <w:rsid w:val="00F6160D"/>
    <w:rsid w:val="00F73175"/>
    <w:rsid w:val="00F83961"/>
    <w:rsid w:val="00F95450"/>
    <w:rsid w:val="00FA7567"/>
    <w:rsid w:val="00FB1850"/>
    <w:rsid w:val="00FB5CB3"/>
    <w:rsid w:val="00FD10E8"/>
    <w:rsid w:val="00FF2391"/>
    <w:rsid w:val="00FF6F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5EF"/>
    <w:pPr>
      <w:ind w:left="720"/>
      <w:contextualSpacing/>
    </w:pPr>
  </w:style>
  <w:style w:type="paragraph" w:styleId="Header">
    <w:name w:val="header"/>
    <w:basedOn w:val="Normal"/>
    <w:link w:val="HeaderChar"/>
    <w:uiPriority w:val="99"/>
    <w:unhideWhenUsed/>
    <w:rsid w:val="006E5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868"/>
  </w:style>
  <w:style w:type="paragraph" w:styleId="Footer">
    <w:name w:val="footer"/>
    <w:basedOn w:val="Normal"/>
    <w:link w:val="FooterChar"/>
    <w:uiPriority w:val="99"/>
    <w:unhideWhenUsed/>
    <w:rsid w:val="006E5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868"/>
  </w:style>
  <w:style w:type="paragraph" w:styleId="FootnoteText">
    <w:name w:val="footnote text"/>
    <w:basedOn w:val="Normal"/>
    <w:link w:val="FootnoteTextChar"/>
    <w:uiPriority w:val="99"/>
    <w:semiHidden/>
    <w:unhideWhenUsed/>
    <w:rsid w:val="000E1F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1FF5"/>
    <w:rPr>
      <w:sz w:val="20"/>
      <w:szCs w:val="20"/>
    </w:rPr>
  </w:style>
  <w:style w:type="character" w:styleId="FootnoteReference">
    <w:name w:val="footnote reference"/>
    <w:basedOn w:val="DefaultParagraphFont"/>
    <w:uiPriority w:val="99"/>
    <w:semiHidden/>
    <w:unhideWhenUsed/>
    <w:rsid w:val="000E1FF5"/>
    <w:rPr>
      <w:vertAlign w:val="superscript"/>
    </w:rPr>
  </w:style>
  <w:style w:type="character" w:styleId="CommentReference">
    <w:name w:val="annotation reference"/>
    <w:basedOn w:val="DefaultParagraphFont"/>
    <w:uiPriority w:val="99"/>
    <w:semiHidden/>
    <w:unhideWhenUsed/>
    <w:rsid w:val="00FB1850"/>
    <w:rPr>
      <w:sz w:val="16"/>
      <w:szCs w:val="16"/>
    </w:rPr>
  </w:style>
  <w:style w:type="paragraph" w:styleId="CommentText">
    <w:name w:val="annotation text"/>
    <w:basedOn w:val="Normal"/>
    <w:link w:val="CommentTextChar"/>
    <w:uiPriority w:val="99"/>
    <w:semiHidden/>
    <w:unhideWhenUsed/>
    <w:rsid w:val="00FB1850"/>
    <w:pPr>
      <w:spacing w:line="240" w:lineRule="auto"/>
    </w:pPr>
    <w:rPr>
      <w:sz w:val="20"/>
      <w:szCs w:val="20"/>
    </w:rPr>
  </w:style>
  <w:style w:type="character" w:customStyle="1" w:styleId="CommentTextChar">
    <w:name w:val="Comment Text Char"/>
    <w:basedOn w:val="DefaultParagraphFont"/>
    <w:link w:val="CommentText"/>
    <w:uiPriority w:val="99"/>
    <w:semiHidden/>
    <w:rsid w:val="00FB1850"/>
    <w:rPr>
      <w:sz w:val="20"/>
      <w:szCs w:val="20"/>
    </w:rPr>
  </w:style>
  <w:style w:type="paragraph" w:styleId="CommentSubject">
    <w:name w:val="annotation subject"/>
    <w:basedOn w:val="CommentText"/>
    <w:next w:val="CommentText"/>
    <w:link w:val="CommentSubjectChar"/>
    <w:uiPriority w:val="99"/>
    <w:semiHidden/>
    <w:unhideWhenUsed/>
    <w:rsid w:val="00FB1850"/>
    <w:rPr>
      <w:b/>
      <w:bCs/>
    </w:rPr>
  </w:style>
  <w:style w:type="character" w:customStyle="1" w:styleId="CommentSubjectChar">
    <w:name w:val="Comment Subject Char"/>
    <w:basedOn w:val="CommentTextChar"/>
    <w:link w:val="CommentSubject"/>
    <w:uiPriority w:val="99"/>
    <w:semiHidden/>
    <w:rsid w:val="00FB1850"/>
    <w:rPr>
      <w:b/>
      <w:bCs/>
      <w:sz w:val="20"/>
      <w:szCs w:val="20"/>
    </w:rPr>
  </w:style>
  <w:style w:type="paragraph" w:styleId="BalloonText">
    <w:name w:val="Balloon Text"/>
    <w:basedOn w:val="Normal"/>
    <w:link w:val="BalloonTextChar"/>
    <w:uiPriority w:val="99"/>
    <w:semiHidden/>
    <w:unhideWhenUsed/>
    <w:rsid w:val="00FB1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850"/>
    <w:rPr>
      <w:rFonts w:ascii="Segoe UI" w:hAnsi="Segoe UI" w:cs="Segoe UI"/>
      <w:sz w:val="18"/>
      <w:szCs w:val="18"/>
    </w:rPr>
  </w:style>
  <w:style w:type="character" w:customStyle="1" w:styleId="apple-converted-space">
    <w:name w:val="apple-converted-space"/>
    <w:basedOn w:val="DefaultParagraphFont"/>
    <w:rsid w:val="002B7DCF"/>
  </w:style>
  <w:style w:type="character" w:customStyle="1" w:styleId="il">
    <w:name w:val="il"/>
    <w:basedOn w:val="DefaultParagraphFont"/>
    <w:rsid w:val="002B7D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4FE77-9DCA-4851-86CB-F291A0B9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5069</Words>
  <Characters>28899</Characters>
  <Application>Microsoft Office Word</Application>
  <DocSecurity>0</DocSecurity>
  <Lines>240</Lines>
  <Paragraphs>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Tihomir Kutsarov</dc:creator>
  <cp:lastModifiedBy>Ekaterina</cp:lastModifiedBy>
  <cp:revision>11</cp:revision>
  <cp:lastPrinted>2016-04-12T10:31:00Z</cp:lastPrinted>
  <dcterms:created xsi:type="dcterms:W3CDTF">2016-03-05T18:24:00Z</dcterms:created>
  <dcterms:modified xsi:type="dcterms:W3CDTF">2016-04-12T10:34:00Z</dcterms:modified>
</cp:coreProperties>
</file>